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8B5" w:rsidRDefault="00D578B5" w:rsidP="00D57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D578B5" w:rsidRDefault="00D578B5" w:rsidP="00D578B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ПЕРЕВЕСИНСКОГО  МУНИЦИПАЛЬНОГО</w:t>
      </w:r>
      <w:proofErr w:type="gramEnd"/>
      <w:r>
        <w:rPr>
          <w:b/>
          <w:sz w:val="28"/>
          <w:szCs w:val="28"/>
        </w:rPr>
        <w:t xml:space="preserve"> ОБРАЗОВАНИЯ</w:t>
      </w:r>
    </w:p>
    <w:p w:rsidR="00D578B5" w:rsidRDefault="00D578B5" w:rsidP="00D57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ТУРКОВСКОГО МУНИЦИПАЛЬНОГО РАЙОНА</w:t>
      </w:r>
    </w:p>
    <w:p w:rsidR="00D578B5" w:rsidRDefault="00D578B5" w:rsidP="00D57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САРАТОВСКАЯ ОБЛАСТЬ</w:t>
      </w:r>
    </w:p>
    <w:p w:rsidR="00D578B5" w:rsidRDefault="00D578B5" w:rsidP="00D578B5">
      <w:pPr>
        <w:jc w:val="center"/>
        <w:rPr>
          <w:b/>
          <w:sz w:val="28"/>
          <w:szCs w:val="28"/>
        </w:rPr>
      </w:pPr>
    </w:p>
    <w:p w:rsidR="00D578B5" w:rsidRDefault="00D578B5" w:rsidP="00D57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578B5" w:rsidRDefault="00D578B5" w:rsidP="00D578B5">
      <w:pPr>
        <w:jc w:val="center"/>
        <w:rPr>
          <w:b/>
          <w:sz w:val="28"/>
          <w:szCs w:val="28"/>
        </w:rPr>
      </w:pPr>
    </w:p>
    <w:p w:rsidR="00D578B5" w:rsidRDefault="00D578B5" w:rsidP="00D578B5">
      <w:pPr>
        <w:jc w:val="center"/>
        <w:rPr>
          <w:b/>
          <w:sz w:val="28"/>
          <w:szCs w:val="28"/>
        </w:rPr>
      </w:pPr>
    </w:p>
    <w:p w:rsidR="00D578B5" w:rsidRDefault="00D578B5" w:rsidP="00D578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11.03.2024 года                                                                   </w:t>
      </w:r>
      <w:proofErr w:type="gramStart"/>
      <w:r>
        <w:rPr>
          <w:b/>
          <w:sz w:val="28"/>
          <w:szCs w:val="28"/>
        </w:rPr>
        <w:t>№  11</w:t>
      </w:r>
      <w:proofErr w:type="gramEnd"/>
      <w:r>
        <w:rPr>
          <w:b/>
          <w:sz w:val="28"/>
          <w:szCs w:val="28"/>
        </w:rPr>
        <w:t>/2</w:t>
      </w:r>
    </w:p>
    <w:p w:rsidR="00D578B5" w:rsidRDefault="00D578B5" w:rsidP="00D578B5">
      <w:pPr>
        <w:jc w:val="both"/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Перевесинка</w:t>
      </w:r>
      <w:proofErr w:type="spellEnd"/>
    </w:p>
    <w:p w:rsidR="00D578B5" w:rsidRDefault="00D578B5" w:rsidP="00D578B5"/>
    <w:p w:rsidR="00D578B5" w:rsidRDefault="00D578B5" w:rsidP="00D578B5">
      <w:pPr>
        <w:spacing w:line="312" w:lineRule="atLeast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b/>
          <w:sz w:val="28"/>
          <w:szCs w:val="28"/>
        </w:rPr>
        <w:t>О  признании</w:t>
      </w:r>
      <w:proofErr w:type="gramEnd"/>
      <w:r>
        <w:rPr>
          <w:b/>
          <w:sz w:val="28"/>
          <w:szCs w:val="28"/>
        </w:rPr>
        <w:t xml:space="preserve">  утратившим силу  </w:t>
      </w:r>
      <w:r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О порядке сбора и вывоза бытовых </w:t>
      </w:r>
    </w:p>
    <w:p w:rsidR="00D578B5" w:rsidRDefault="00D578B5" w:rsidP="00D578B5">
      <w:pPr>
        <w:spacing w:line="312" w:lineRule="atLeast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отходов и мусора на территории </w:t>
      </w:r>
      <w:proofErr w:type="spellStart"/>
      <w:r>
        <w:rPr>
          <w:b/>
          <w:bCs/>
          <w:sz w:val="28"/>
          <w:szCs w:val="28"/>
          <w:bdr w:val="none" w:sz="0" w:space="0" w:color="auto" w:frame="1"/>
          <w:lang w:eastAsia="ru-RU"/>
        </w:rPr>
        <w:t>Перевесинского</w:t>
      </w:r>
      <w:proofErr w:type="spellEnd"/>
      <w:r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 МО</w:t>
      </w:r>
    </w:p>
    <w:p w:rsidR="00D578B5" w:rsidRDefault="00D578B5" w:rsidP="00D578B5">
      <w:pPr>
        <w:rPr>
          <w:sz w:val="28"/>
          <w:szCs w:val="28"/>
        </w:rPr>
      </w:pPr>
      <w:r>
        <w:rPr>
          <w:sz w:val="28"/>
          <w:szCs w:val="28"/>
        </w:rPr>
        <w:t xml:space="preserve">      На основании Федерального Закона от 06.10.2003 г. № 131-ФЗ «Об общих принципах организации местного самоуправления в Российской Федерации</w:t>
      </w:r>
      <w:proofErr w:type="gramStart"/>
      <w:r>
        <w:rPr>
          <w:sz w:val="28"/>
          <w:szCs w:val="28"/>
        </w:rPr>
        <w:t>»,  Устава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Перевенсинского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Турковского</w:t>
      </w:r>
      <w:proofErr w:type="spellEnd"/>
      <w:r>
        <w:rPr>
          <w:sz w:val="28"/>
          <w:szCs w:val="28"/>
        </w:rPr>
        <w:t xml:space="preserve"> муниципального района администрация </w:t>
      </w:r>
      <w:proofErr w:type="spellStart"/>
      <w:r>
        <w:rPr>
          <w:sz w:val="28"/>
          <w:szCs w:val="28"/>
        </w:rPr>
        <w:t>Перевенсинского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Турковского</w:t>
      </w:r>
      <w:proofErr w:type="spellEnd"/>
      <w:r>
        <w:rPr>
          <w:sz w:val="28"/>
          <w:szCs w:val="28"/>
        </w:rPr>
        <w:t xml:space="preserve"> муниципального района  </w:t>
      </w:r>
      <w:r>
        <w:rPr>
          <w:b/>
          <w:bCs/>
          <w:sz w:val="28"/>
          <w:szCs w:val="28"/>
        </w:rPr>
        <w:t>ПОСТАНОВЛЯЕТ:</w:t>
      </w:r>
    </w:p>
    <w:p w:rsidR="00D578B5" w:rsidRDefault="00D578B5" w:rsidP="00D578B5">
      <w:pPr>
        <w:rPr>
          <w:sz w:val="28"/>
          <w:szCs w:val="28"/>
        </w:rPr>
      </w:pPr>
      <w:r>
        <w:rPr>
          <w:sz w:val="28"/>
          <w:szCs w:val="28"/>
        </w:rPr>
        <w:t>1. Признать утратившим силу:</w:t>
      </w:r>
    </w:p>
    <w:p w:rsidR="00D578B5" w:rsidRDefault="00D578B5" w:rsidP="00D578B5">
      <w:pPr>
        <w:spacing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</w:t>
      </w:r>
      <w:proofErr w:type="spellStart"/>
      <w:r>
        <w:rPr>
          <w:sz w:val="28"/>
          <w:szCs w:val="28"/>
        </w:rPr>
        <w:t>Перевенсинского</w:t>
      </w:r>
      <w:proofErr w:type="spellEnd"/>
      <w:r>
        <w:rPr>
          <w:sz w:val="28"/>
          <w:szCs w:val="28"/>
        </w:rPr>
        <w:t xml:space="preserve"> муниципального образования от 21.02.2013 г. № 85/2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 порядке сбора и вывоза бытовых </w:t>
      </w:r>
    </w:p>
    <w:p w:rsidR="00D578B5" w:rsidRDefault="00D578B5" w:rsidP="00D578B5">
      <w:pPr>
        <w:spacing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отходов и мусора на территории </w:t>
      </w:r>
      <w:proofErr w:type="spellStart"/>
      <w:r>
        <w:rPr>
          <w:sz w:val="28"/>
          <w:szCs w:val="28"/>
        </w:rPr>
        <w:t>Перевесинского</w:t>
      </w:r>
      <w:proofErr w:type="spellEnd"/>
      <w:r>
        <w:rPr>
          <w:sz w:val="28"/>
          <w:szCs w:val="28"/>
        </w:rPr>
        <w:t xml:space="preserve"> МО»</w:t>
      </w:r>
    </w:p>
    <w:p w:rsidR="00D578B5" w:rsidRDefault="00D578B5" w:rsidP="00D578B5">
      <w:pPr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</w:t>
      </w:r>
      <w:proofErr w:type="gramStart"/>
      <w:r>
        <w:rPr>
          <w:sz w:val="28"/>
          <w:szCs w:val="28"/>
        </w:rPr>
        <w:t>постановление  вступает</w:t>
      </w:r>
      <w:proofErr w:type="gramEnd"/>
      <w:r>
        <w:rPr>
          <w:sz w:val="28"/>
          <w:szCs w:val="28"/>
        </w:rPr>
        <w:t xml:space="preserve">  в силу  с момента обнародования.</w:t>
      </w:r>
    </w:p>
    <w:p w:rsidR="00D578B5" w:rsidRDefault="00D578B5" w:rsidP="00D578B5">
      <w:pPr>
        <w:rPr>
          <w:sz w:val="28"/>
          <w:szCs w:val="28"/>
        </w:rPr>
      </w:pPr>
    </w:p>
    <w:p w:rsidR="00D578B5" w:rsidRDefault="00D578B5" w:rsidP="00D578B5">
      <w:pPr>
        <w:rPr>
          <w:b/>
          <w:sz w:val="28"/>
          <w:szCs w:val="28"/>
        </w:rPr>
      </w:pPr>
    </w:p>
    <w:p w:rsidR="00D578B5" w:rsidRDefault="00D578B5" w:rsidP="00D578B5">
      <w:pPr>
        <w:rPr>
          <w:b/>
          <w:sz w:val="28"/>
          <w:szCs w:val="28"/>
        </w:rPr>
      </w:pPr>
    </w:p>
    <w:p w:rsidR="00D578B5" w:rsidRDefault="00D578B5" w:rsidP="00D578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Перевенсинского</w:t>
      </w:r>
      <w:proofErr w:type="spellEnd"/>
    </w:p>
    <w:p w:rsidR="00D578B5" w:rsidRDefault="00D578B5" w:rsidP="00D578B5">
      <w:r>
        <w:rPr>
          <w:b/>
          <w:sz w:val="28"/>
          <w:szCs w:val="28"/>
        </w:rPr>
        <w:t xml:space="preserve">муниципального образования                               </w:t>
      </w:r>
      <w:proofErr w:type="spellStart"/>
      <w:r>
        <w:rPr>
          <w:b/>
          <w:sz w:val="28"/>
          <w:szCs w:val="28"/>
        </w:rPr>
        <w:t>М.А.Найда</w:t>
      </w:r>
      <w:proofErr w:type="spellEnd"/>
    </w:p>
    <w:p w:rsidR="00EA343F" w:rsidRDefault="00EA343F">
      <w:bookmarkStart w:id="0" w:name="_GoBack"/>
      <w:bookmarkEnd w:id="0"/>
    </w:p>
    <w:sectPr w:rsidR="00EA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37"/>
    <w:rsid w:val="006D2637"/>
    <w:rsid w:val="00D578B5"/>
    <w:rsid w:val="00EA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B7F4E-FF4B-42EF-A114-83C0F5A9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8B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8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2024-03-26T05:08:00Z</dcterms:created>
  <dcterms:modified xsi:type="dcterms:W3CDTF">2024-03-26T05:08:00Z</dcterms:modified>
</cp:coreProperties>
</file>