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D8" w:rsidRPr="009B7CB8" w:rsidRDefault="004D17D8" w:rsidP="0004624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D91279" w:rsidRDefault="00D91279" w:rsidP="00D91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D91279" w:rsidRDefault="00D91279" w:rsidP="00D91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ПЕРЕВЕСИНСКОГО СЕЛЬСКОГО ПОСЕЛЕНИЯ</w:t>
      </w:r>
    </w:p>
    <w:p w:rsidR="00D91279" w:rsidRDefault="00D91279" w:rsidP="00D91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ТУРКОВСКОГО МУНИЦИПАЛЬНОГО РАЙОНА</w:t>
      </w:r>
    </w:p>
    <w:p w:rsidR="00D91279" w:rsidRDefault="00D91279" w:rsidP="00D912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САРАТГОВСКОЙ ОБЛАСТИ</w:t>
      </w:r>
    </w:p>
    <w:p w:rsidR="00D91279" w:rsidRDefault="00D91279" w:rsidP="00D91279">
      <w:pPr>
        <w:jc w:val="center"/>
        <w:rPr>
          <w:b/>
          <w:sz w:val="28"/>
          <w:szCs w:val="28"/>
        </w:rPr>
      </w:pPr>
    </w:p>
    <w:p w:rsidR="00D91279" w:rsidRDefault="000661CE" w:rsidP="00D9127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РЕШЕНИЕ № 25</w:t>
      </w:r>
      <w:r w:rsidR="00D91279">
        <w:rPr>
          <w:b/>
          <w:sz w:val="28"/>
          <w:szCs w:val="28"/>
        </w:rPr>
        <w:t>/1</w:t>
      </w:r>
    </w:p>
    <w:p w:rsidR="00D91279" w:rsidRDefault="00D91279" w:rsidP="00D91279">
      <w:pPr>
        <w:jc w:val="center"/>
        <w:rPr>
          <w:b/>
          <w:sz w:val="28"/>
          <w:szCs w:val="28"/>
        </w:rPr>
      </w:pPr>
    </w:p>
    <w:p w:rsidR="00D91279" w:rsidRDefault="000661CE" w:rsidP="00D91279">
      <w:pPr>
        <w:rPr>
          <w:sz w:val="28"/>
          <w:szCs w:val="28"/>
        </w:rPr>
      </w:pPr>
      <w:r>
        <w:rPr>
          <w:sz w:val="28"/>
          <w:szCs w:val="28"/>
        </w:rPr>
        <w:t>От 23</w:t>
      </w:r>
      <w:r w:rsidR="00D91279">
        <w:rPr>
          <w:sz w:val="28"/>
          <w:szCs w:val="28"/>
        </w:rPr>
        <w:t>.01.2025года</w:t>
      </w:r>
    </w:p>
    <w:p w:rsidR="00E764B9" w:rsidRPr="003C1839" w:rsidRDefault="00E764B9" w:rsidP="00E764B9">
      <w:pPr>
        <w:pStyle w:val="a3"/>
        <w:jc w:val="center"/>
        <w:rPr>
          <w:b/>
          <w:sz w:val="20"/>
        </w:rPr>
      </w:pPr>
    </w:p>
    <w:p w:rsidR="00E764B9" w:rsidRPr="003C1839" w:rsidRDefault="00E764B9" w:rsidP="00E764B9">
      <w:pPr>
        <w:tabs>
          <w:tab w:val="left" w:pos="6865"/>
        </w:tabs>
        <w:jc w:val="both"/>
        <w:rPr>
          <w:b/>
        </w:rPr>
      </w:pPr>
      <w:r>
        <w:rPr>
          <w:b/>
        </w:rPr>
        <w:t xml:space="preserve">           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3C1839">
        <w:rPr>
          <w:b/>
        </w:rPr>
        <w:t xml:space="preserve"> </w:t>
      </w:r>
      <w:r w:rsidRPr="00B04F56">
        <w:rPr>
          <w:b/>
        </w:rPr>
        <w:t>О внесении изменений  и дополнений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в решение Совета депутатов от </w:t>
      </w:r>
      <w:r w:rsidR="0077799C">
        <w:rPr>
          <w:b/>
        </w:rPr>
        <w:t>19</w:t>
      </w:r>
      <w:r w:rsidRPr="00B04F56">
        <w:rPr>
          <w:b/>
        </w:rPr>
        <w:t>.12.202</w:t>
      </w:r>
      <w:r w:rsidR="0077799C">
        <w:rPr>
          <w:b/>
        </w:rPr>
        <w:t>4</w:t>
      </w:r>
      <w:r w:rsidRPr="00B04F56">
        <w:rPr>
          <w:b/>
        </w:rPr>
        <w:t xml:space="preserve"> года № </w:t>
      </w:r>
      <w:r w:rsidR="004069BA">
        <w:rPr>
          <w:b/>
        </w:rPr>
        <w:t>24/2</w:t>
      </w:r>
    </w:p>
    <w:p w:rsidR="0077799C" w:rsidRDefault="00E764B9" w:rsidP="0077799C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«О бюджете </w:t>
      </w:r>
      <w:proofErr w:type="spellStart"/>
      <w:r>
        <w:rPr>
          <w:b/>
        </w:rPr>
        <w:t>Перевесинского</w:t>
      </w:r>
      <w:proofErr w:type="spellEnd"/>
      <w:r w:rsidRPr="00B04F56">
        <w:rPr>
          <w:b/>
        </w:rPr>
        <w:t xml:space="preserve"> </w:t>
      </w:r>
      <w:r w:rsidR="0077799C">
        <w:rPr>
          <w:b/>
        </w:rPr>
        <w:t>сельского поселения</w:t>
      </w:r>
    </w:p>
    <w:p w:rsidR="00E764B9" w:rsidRPr="00B04F56" w:rsidRDefault="00E764B9" w:rsidP="0077799C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 xml:space="preserve"> </w:t>
      </w:r>
      <w:proofErr w:type="spellStart"/>
      <w:r w:rsidRPr="00B04F56">
        <w:rPr>
          <w:b/>
        </w:rPr>
        <w:t>Турковского</w:t>
      </w:r>
      <w:proofErr w:type="spellEnd"/>
      <w:r w:rsidRPr="00B04F56">
        <w:rPr>
          <w:b/>
        </w:rPr>
        <w:t xml:space="preserve"> муниципального </w:t>
      </w:r>
    </w:p>
    <w:p w:rsidR="00E764B9" w:rsidRPr="00B04F56" w:rsidRDefault="00E764B9" w:rsidP="00E764B9">
      <w:pPr>
        <w:tabs>
          <w:tab w:val="left" w:pos="6865"/>
        </w:tabs>
        <w:jc w:val="both"/>
        <w:rPr>
          <w:b/>
        </w:rPr>
      </w:pPr>
      <w:r w:rsidRPr="00B04F56">
        <w:rPr>
          <w:b/>
        </w:rPr>
        <w:t>района на 202</w:t>
      </w:r>
      <w:r w:rsidR="0077799C">
        <w:rPr>
          <w:b/>
        </w:rPr>
        <w:t>5</w:t>
      </w:r>
      <w:r w:rsidRPr="00B04F56">
        <w:rPr>
          <w:b/>
        </w:rPr>
        <w:t xml:space="preserve"> год и на плановый период 202</w:t>
      </w:r>
      <w:r w:rsidR="0077799C">
        <w:rPr>
          <w:b/>
        </w:rPr>
        <w:t xml:space="preserve">6 и </w:t>
      </w:r>
      <w:r w:rsidRPr="00B04F56">
        <w:rPr>
          <w:b/>
        </w:rPr>
        <w:t>202</w:t>
      </w:r>
      <w:r w:rsidR="0077799C">
        <w:rPr>
          <w:b/>
        </w:rPr>
        <w:t>7</w:t>
      </w:r>
      <w:r w:rsidRPr="00B04F56">
        <w:rPr>
          <w:b/>
        </w:rPr>
        <w:t xml:space="preserve"> годов»</w:t>
      </w:r>
    </w:p>
    <w:p w:rsidR="00E764B9" w:rsidRPr="00B04F56" w:rsidRDefault="00E764B9" w:rsidP="00E764B9">
      <w:pPr>
        <w:ind w:firstLine="720"/>
        <w:jc w:val="both"/>
      </w:pPr>
    </w:p>
    <w:p w:rsidR="00E764B9" w:rsidRPr="00B04F56" w:rsidRDefault="00E764B9" w:rsidP="00E764B9">
      <w:pPr>
        <w:ind w:firstLine="720"/>
        <w:jc w:val="both"/>
      </w:pPr>
      <w:r w:rsidRPr="00B04F56">
        <w:t xml:space="preserve">В соответствии с Уставом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 Совет </w:t>
      </w:r>
      <w:proofErr w:type="spellStart"/>
      <w:r>
        <w:t>Перевесинского</w:t>
      </w:r>
      <w:proofErr w:type="spellEnd"/>
      <w:r w:rsidRPr="00B04F56">
        <w:t xml:space="preserve"> муниципального образования</w:t>
      </w:r>
    </w:p>
    <w:p w:rsidR="00E764B9" w:rsidRPr="00B04F56" w:rsidRDefault="00E764B9" w:rsidP="00E764B9">
      <w:pPr>
        <w:ind w:firstLine="720"/>
        <w:jc w:val="both"/>
      </w:pPr>
      <w:r w:rsidRPr="00B04F56">
        <w:t>РЕШИЛ:</w:t>
      </w:r>
    </w:p>
    <w:p w:rsidR="00E764B9" w:rsidRPr="00B04F56" w:rsidRDefault="00E764B9" w:rsidP="00E764B9">
      <w:pPr>
        <w:pStyle w:val="aa"/>
        <w:numPr>
          <w:ilvl w:val="0"/>
          <w:numId w:val="6"/>
        </w:numPr>
        <w:jc w:val="both"/>
      </w:pPr>
      <w:r w:rsidRPr="00B04F56">
        <w:t xml:space="preserve">Внести в решение Совета депутатов от </w:t>
      </w:r>
      <w:r w:rsidR="0077799C">
        <w:t>19</w:t>
      </w:r>
      <w:r w:rsidRPr="00B04F56">
        <w:t xml:space="preserve"> декабря 202</w:t>
      </w:r>
      <w:r w:rsidR="0077799C">
        <w:t>4</w:t>
      </w:r>
      <w:r w:rsidRPr="00B04F56">
        <w:t xml:space="preserve"> №</w:t>
      </w:r>
      <w:r>
        <w:t xml:space="preserve"> </w:t>
      </w:r>
      <w:r w:rsidR="004069BA">
        <w:t>24/2</w:t>
      </w:r>
      <w:r w:rsidRPr="00B04F56">
        <w:t xml:space="preserve"> «О бюджете </w:t>
      </w:r>
      <w:proofErr w:type="spellStart"/>
      <w:r>
        <w:t>Перевесинского</w:t>
      </w:r>
      <w:proofErr w:type="spellEnd"/>
      <w:r w:rsidRPr="00B04F56">
        <w:t xml:space="preserve"> </w:t>
      </w:r>
      <w:r w:rsidR="0077799C">
        <w:t>сельского поселения</w:t>
      </w:r>
      <w:r w:rsidRPr="00B04F56">
        <w:t xml:space="preserve"> </w:t>
      </w:r>
      <w:proofErr w:type="spellStart"/>
      <w:r w:rsidRPr="00B04F56">
        <w:t>Турковского</w:t>
      </w:r>
      <w:proofErr w:type="spellEnd"/>
      <w:r w:rsidRPr="00B04F56">
        <w:t xml:space="preserve"> муниципального района на 202</w:t>
      </w:r>
      <w:r w:rsidR="0077799C">
        <w:t>5</w:t>
      </w:r>
      <w:r w:rsidRPr="00B04F56">
        <w:t xml:space="preserve"> год и на плановый период 202</w:t>
      </w:r>
      <w:r w:rsidR="0077799C">
        <w:t xml:space="preserve">6 и </w:t>
      </w:r>
      <w:r w:rsidRPr="00B04F56">
        <w:t>202</w:t>
      </w:r>
      <w:r w:rsidR="0077799C">
        <w:t>7</w:t>
      </w:r>
      <w:r w:rsidRPr="00B04F56">
        <w:t xml:space="preserve"> годов» следующие изменения и дополнения:</w:t>
      </w:r>
    </w:p>
    <w:p w:rsidR="00E764B9" w:rsidRPr="00B04F56" w:rsidRDefault="00E764B9" w:rsidP="00E764B9">
      <w:pPr>
        <w:pStyle w:val="aa"/>
        <w:ind w:left="1080"/>
        <w:jc w:val="both"/>
      </w:pPr>
      <w:r w:rsidRPr="00B04F56">
        <w:t xml:space="preserve">а) в статье 1: </w:t>
      </w:r>
    </w:p>
    <w:p w:rsidR="00E764B9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1 общий объем доходов, цифры </w:t>
      </w:r>
      <w:r w:rsidRPr="00B04F56">
        <w:t>«</w:t>
      </w:r>
      <w:r w:rsidR="00D7037B">
        <w:t>6574,8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D7037B">
        <w:t>6610,4</w:t>
      </w:r>
      <w:r w:rsidRPr="00B04F56">
        <w:t>»</w:t>
      </w:r>
      <w:r>
        <w:rPr>
          <w:color w:val="000000" w:themeColor="text1"/>
        </w:rPr>
        <w:t xml:space="preserve"> тыс. рублей,</w:t>
      </w:r>
      <w:r w:rsidRPr="002A190A">
        <w:rPr>
          <w:color w:val="000000" w:themeColor="text1"/>
        </w:rPr>
        <w:t xml:space="preserve"> </w:t>
      </w:r>
      <w:r>
        <w:rPr>
          <w:color w:val="000000" w:themeColor="text1"/>
        </w:rPr>
        <w:t>в том числе по налоговым и неналоговым доходам цифры «</w:t>
      </w:r>
      <w:r w:rsidR="00D7037B">
        <w:rPr>
          <w:color w:val="000000" w:themeColor="text1"/>
        </w:rPr>
        <w:t>3207,3</w:t>
      </w:r>
      <w:r>
        <w:rPr>
          <w:color w:val="000000" w:themeColor="text1"/>
        </w:rPr>
        <w:t>» заменить цифрами «</w:t>
      </w:r>
      <w:r w:rsidR="00D7037B">
        <w:rPr>
          <w:color w:val="000000" w:themeColor="text1"/>
        </w:rPr>
        <w:t>3242,9</w:t>
      </w:r>
      <w:r>
        <w:rPr>
          <w:color w:val="000000" w:themeColor="text1"/>
        </w:rPr>
        <w:t xml:space="preserve">» тыс. рублей; 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2 общий объем расходов, цифры </w:t>
      </w:r>
      <w:r w:rsidRPr="00B04F56">
        <w:t>«</w:t>
      </w:r>
      <w:r w:rsidR="00D7037B">
        <w:t>6574,8</w:t>
      </w:r>
      <w:r w:rsidRPr="00B04F56">
        <w:t>»</w:t>
      </w:r>
      <w:r w:rsidRPr="00B04F56">
        <w:rPr>
          <w:color w:val="000000" w:themeColor="text1"/>
        </w:rPr>
        <w:t xml:space="preserve"> заменить цифрами </w:t>
      </w:r>
      <w:r w:rsidRPr="00B04F56">
        <w:t>«</w:t>
      </w:r>
      <w:r w:rsidR="00454290">
        <w:t>6692,2</w:t>
      </w:r>
      <w:r w:rsidRPr="00B04F56">
        <w:t>»</w:t>
      </w:r>
      <w:r>
        <w:rPr>
          <w:color w:val="000000" w:themeColor="text1"/>
        </w:rPr>
        <w:t xml:space="preserve"> тыс. рублей;</w:t>
      </w:r>
    </w:p>
    <w:p w:rsidR="00E764B9" w:rsidRPr="00B04F56" w:rsidRDefault="00E764B9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 w:rsidRPr="00B04F56">
        <w:rPr>
          <w:color w:val="000000" w:themeColor="text1"/>
        </w:rPr>
        <w:t xml:space="preserve">в пункте 3 общий объем </w:t>
      </w:r>
      <w:r>
        <w:rPr>
          <w:color w:val="000000" w:themeColor="text1"/>
        </w:rPr>
        <w:t>дефицита бюджета</w:t>
      </w:r>
      <w:r w:rsidRPr="00B04F56">
        <w:rPr>
          <w:color w:val="000000" w:themeColor="text1"/>
        </w:rPr>
        <w:t xml:space="preserve"> «</w:t>
      </w:r>
      <w:r w:rsidR="00454290">
        <w:rPr>
          <w:color w:val="000000" w:themeColor="text1"/>
        </w:rPr>
        <w:t>81,8</w:t>
      </w:r>
      <w:r>
        <w:rPr>
          <w:color w:val="000000" w:themeColor="text1"/>
        </w:rPr>
        <w:t>» тыс. рублей.</w:t>
      </w:r>
    </w:p>
    <w:p w:rsidR="00E764B9" w:rsidRDefault="00E764B9" w:rsidP="00E764B9">
      <w:pPr>
        <w:pStyle w:val="aa"/>
        <w:spacing w:line="238" w:lineRule="auto"/>
        <w:ind w:left="0" w:firstLine="11"/>
        <w:jc w:val="both"/>
      </w:pPr>
      <w:r w:rsidRPr="00B04F56">
        <w:rPr>
          <w:color w:val="000000" w:themeColor="text1"/>
        </w:rPr>
        <w:t xml:space="preserve">                </w:t>
      </w:r>
      <w:r>
        <w:rPr>
          <w:color w:val="000000" w:themeColor="text1"/>
        </w:rPr>
        <w:t xml:space="preserve">   </w:t>
      </w:r>
      <w:r w:rsidRPr="00B04F56">
        <w:rPr>
          <w:color w:val="000000" w:themeColor="text1"/>
        </w:rPr>
        <w:t xml:space="preserve"> б) статью 3 дополнить абзацем следующего содержания «</w:t>
      </w:r>
      <w:r w:rsidRPr="00B04F56">
        <w:rPr>
          <w:bCs/>
        </w:rPr>
        <w:t xml:space="preserve">Источники финансирования дефицита бюджета муниципального </w:t>
      </w:r>
      <w:r>
        <w:rPr>
          <w:bCs/>
        </w:rPr>
        <w:t>образования</w:t>
      </w:r>
      <w:r w:rsidRPr="00B04F56">
        <w:rPr>
          <w:bCs/>
        </w:rPr>
        <w:t xml:space="preserve"> </w:t>
      </w:r>
      <w:r w:rsidRPr="00B04F56">
        <w:t>на 202</w:t>
      </w:r>
      <w:r w:rsidR="0077799C">
        <w:t>5</w:t>
      </w:r>
      <w:r w:rsidRPr="00B04F56">
        <w:t xml:space="preserve"> год и на плановый период 202</w:t>
      </w:r>
      <w:r w:rsidR="0077799C">
        <w:t>6</w:t>
      </w:r>
      <w:r w:rsidRPr="00B04F56">
        <w:t xml:space="preserve"> и 202</w:t>
      </w:r>
      <w:r w:rsidR="0077799C">
        <w:t>7</w:t>
      </w:r>
      <w:r w:rsidRPr="00B04F56">
        <w:t xml:space="preserve"> годов</w:t>
      </w:r>
      <w:r>
        <w:t>» согласно приложению 6 к настоящему решению.</w:t>
      </w:r>
    </w:p>
    <w:p w:rsidR="00E764B9" w:rsidRPr="00B04F56" w:rsidRDefault="007C35D1" w:rsidP="00E764B9">
      <w:pPr>
        <w:pStyle w:val="aa"/>
        <w:spacing w:line="238" w:lineRule="auto"/>
        <w:ind w:left="0" w:firstLine="11"/>
        <w:jc w:val="both"/>
        <w:rPr>
          <w:color w:val="FF0000"/>
        </w:rPr>
      </w:pPr>
      <w:r>
        <w:t xml:space="preserve">           </w:t>
      </w:r>
    </w:p>
    <w:p w:rsidR="00E764B9" w:rsidRPr="00B04F56" w:rsidRDefault="007C35D1" w:rsidP="00E764B9">
      <w:pPr>
        <w:pStyle w:val="aa"/>
        <w:spacing w:line="238" w:lineRule="auto"/>
        <w:ind w:left="0" w:firstLine="1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  <w:r w:rsidR="0077799C">
        <w:rPr>
          <w:color w:val="000000" w:themeColor="text1"/>
        </w:rPr>
        <w:t>2</w:t>
      </w:r>
      <w:r w:rsidR="00E764B9" w:rsidRPr="00B04F56">
        <w:rPr>
          <w:color w:val="000000" w:themeColor="text1"/>
        </w:rPr>
        <w:t xml:space="preserve">. Приложение </w:t>
      </w:r>
      <w:r w:rsidR="00E764B9" w:rsidRPr="00B04F56">
        <w:t xml:space="preserve"> 1,2,3,4</w:t>
      </w:r>
      <w:r w:rsidR="00E764B9">
        <w:rPr>
          <w:color w:val="000000" w:themeColor="text1"/>
        </w:rPr>
        <w:t xml:space="preserve"> изложить в новой редакции.</w:t>
      </w: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spacing w:line="238" w:lineRule="auto"/>
        <w:jc w:val="both"/>
        <w:rPr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Pr="009B7CB8" w:rsidRDefault="00E764B9" w:rsidP="00E764B9">
      <w:pPr>
        <w:rPr>
          <w:b/>
          <w:sz w:val="18"/>
          <w:szCs w:val="18"/>
        </w:rPr>
      </w:pPr>
    </w:p>
    <w:p w:rsidR="00E764B9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муниципального</w:t>
      </w:r>
    </w:p>
    <w:p w:rsidR="00046248" w:rsidRPr="009B7CB8" w:rsidRDefault="00E764B9" w:rsidP="00E764B9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образования                                                                                                                                   М.А. </w:t>
      </w:r>
      <w:proofErr w:type="spellStart"/>
      <w:r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b/>
          <w:sz w:val="18"/>
          <w:szCs w:val="18"/>
        </w:rPr>
      </w:pPr>
    </w:p>
    <w:p w:rsidR="006A3958" w:rsidRDefault="006A3958" w:rsidP="00046248">
      <w:pPr>
        <w:jc w:val="both"/>
        <w:rPr>
          <w:sz w:val="18"/>
          <w:szCs w:val="18"/>
        </w:rPr>
      </w:pPr>
    </w:p>
    <w:p w:rsidR="00FD6E66" w:rsidRPr="009B7CB8" w:rsidRDefault="00D91279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77799C">
        <w:rPr>
          <w:sz w:val="18"/>
          <w:szCs w:val="18"/>
        </w:rPr>
        <w:t>сельского поселения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77799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77799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77799C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FD6E66" w:rsidRPr="009B7CB8" w:rsidRDefault="000661CE" w:rsidP="00D91279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23.01.2025г № 25</w:t>
      </w:r>
      <w:r w:rsidR="00D91279">
        <w:rPr>
          <w:sz w:val="18"/>
          <w:szCs w:val="18"/>
        </w:rPr>
        <w:t>/1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77799C" w:rsidRPr="009B7CB8" w:rsidRDefault="0077799C" w:rsidP="0077799C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77799C" w:rsidRPr="009B7CB8" w:rsidRDefault="0077799C" w:rsidP="0077799C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 и плановый период 202</w:t>
      </w:r>
      <w:r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и 202</w:t>
      </w:r>
      <w:r>
        <w:rPr>
          <w:b/>
          <w:sz w:val="18"/>
          <w:szCs w:val="18"/>
        </w:rPr>
        <w:t>7</w:t>
      </w:r>
      <w:r w:rsidRPr="009B7CB8">
        <w:rPr>
          <w:b/>
          <w:sz w:val="18"/>
          <w:szCs w:val="18"/>
        </w:rPr>
        <w:t xml:space="preserve"> годов</w:t>
      </w:r>
    </w:p>
    <w:p w:rsidR="0077799C" w:rsidRPr="009B7CB8" w:rsidRDefault="0077799C" w:rsidP="0077799C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77799C" w:rsidRPr="009B7CB8" w:rsidTr="0077799C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A26698" w:rsidP="007779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3349,2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77799C" w:rsidRPr="009B7CB8" w:rsidTr="0077799C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77799C" w:rsidRPr="009B7CB8" w:rsidTr="0077799C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1020,0</w:t>
            </w:r>
          </w:p>
        </w:tc>
      </w:tr>
      <w:tr w:rsidR="0077799C" w:rsidRPr="009B7CB8" w:rsidTr="0077799C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1020,0</w:t>
            </w:r>
          </w:p>
        </w:tc>
      </w:tr>
      <w:tr w:rsidR="0077799C" w:rsidRPr="009B7CB8" w:rsidTr="0077799C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77799C" w:rsidRPr="009B7CB8" w:rsidTr="0077799C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77799C" w:rsidRPr="009B7CB8" w:rsidTr="0077799C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1891,0</w:t>
            </w:r>
          </w:p>
        </w:tc>
      </w:tr>
      <w:tr w:rsidR="0077799C" w:rsidRPr="009B7CB8" w:rsidTr="0077799C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77799C" w:rsidRPr="009B7CB8" w:rsidTr="0077799C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</w:tr>
      <w:tr w:rsidR="0077799C" w:rsidRPr="009B7CB8" w:rsidTr="0077799C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127E3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127E3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A26698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799C" w:rsidRPr="009B7CB8" w:rsidTr="0077799C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127E3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 xml:space="preserve">1 17 </w:t>
            </w:r>
            <w:r>
              <w:rPr>
                <w:color w:val="000000"/>
                <w:sz w:val="18"/>
                <w:szCs w:val="18"/>
              </w:rPr>
              <w:t>15</w:t>
            </w:r>
            <w:r w:rsidRPr="009127E3">
              <w:rPr>
                <w:color w:val="000000"/>
                <w:sz w:val="18"/>
                <w:szCs w:val="18"/>
              </w:rPr>
              <w:t xml:space="preserve">000 00 0000 </w:t>
            </w: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127E3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 w:rsidRPr="009127E3">
              <w:rPr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A26698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799C" w:rsidRPr="009B7CB8" w:rsidTr="0077799C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127E3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1 17 15030 10 20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DD7EFC" w:rsidRDefault="0077799C" w:rsidP="0077799C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граждан)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A26698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799C" w:rsidRPr="009B7CB8" w:rsidTr="0077799C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127E3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1 17 15030 10 300</w:t>
            </w:r>
            <w:r w:rsidRPr="009127E3">
              <w:rPr>
                <w:color w:val="000000"/>
                <w:sz w:val="18"/>
                <w:szCs w:val="18"/>
                <w:lang w:val="en-US"/>
              </w:rPr>
              <w:t>0</w:t>
            </w:r>
            <w:r w:rsidRPr="009127E3">
              <w:rPr>
                <w:color w:val="000000"/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DD7EFC" w:rsidRDefault="0077799C" w:rsidP="0077799C">
            <w:pPr>
              <w:jc w:val="center"/>
              <w:rPr>
                <w:sz w:val="18"/>
                <w:szCs w:val="18"/>
              </w:rPr>
            </w:pPr>
            <w:r w:rsidRPr="00DD7EFC">
              <w:rPr>
                <w:sz w:val="18"/>
                <w:szCs w:val="18"/>
              </w:rPr>
              <w:t xml:space="preserve">Инициативные платежи, зачисляемые в бюджеты </w:t>
            </w:r>
            <w:r>
              <w:rPr>
                <w:sz w:val="18"/>
                <w:szCs w:val="18"/>
              </w:rPr>
              <w:t>сельских</w:t>
            </w:r>
            <w:r w:rsidRPr="00DD7EFC">
              <w:rPr>
                <w:sz w:val="18"/>
                <w:szCs w:val="18"/>
              </w:rPr>
              <w:t xml:space="preserve"> поселений (инициативные платежи индивидуальных предпринимателей и юридических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A26698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1028,9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843,1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ind w:right="567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ind w:right="567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800,0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535720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535720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535720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77799C" w:rsidRPr="003D2889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5C103F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5C103F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5C103F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185,8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B33FFA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B33FFA">
              <w:rPr>
                <w:b/>
                <w:sz w:val="18"/>
                <w:szCs w:val="18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B33FFA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B33FF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B33FFA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B33FFA">
              <w:rPr>
                <w:b/>
                <w:sz w:val="18"/>
                <w:szCs w:val="18"/>
              </w:rPr>
              <w:t>0,0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3D2889" w:rsidRDefault="0077799C" w:rsidP="0077799C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Default="0077799C" w:rsidP="007779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7799C" w:rsidRPr="009B7CB8" w:rsidTr="0077799C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</w:p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A26698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6610,4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99C" w:rsidRPr="009B7CB8" w:rsidRDefault="0077799C" w:rsidP="007779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4378,1</w:t>
            </w:r>
          </w:p>
        </w:tc>
      </w:tr>
    </w:tbl>
    <w:p w:rsidR="005735DD" w:rsidRDefault="005735DD" w:rsidP="00FD6E66">
      <w:pPr>
        <w:rPr>
          <w:sz w:val="18"/>
          <w:szCs w:val="18"/>
        </w:rPr>
      </w:pPr>
    </w:p>
    <w:p w:rsidR="005735DD" w:rsidRDefault="005735DD" w:rsidP="00FD6E66">
      <w:pPr>
        <w:rPr>
          <w:sz w:val="18"/>
          <w:szCs w:val="18"/>
        </w:rPr>
      </w:pPr>
    </w:p>
    <w:p w:rsidR="00FD6E66" w:rsidRPr="009B7CB8" w:rsidRDefault="005735DD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77799C">
        <w:rPr>
          <w:sz w:val="18"/>
          <w:szCs w:val="18"/>
        </w:rPr>
        <w:t>сельского поселения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77799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77799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77799C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D91279" w:rsidRPr="00D91279" w:rsidRDefault="000661CE" w:rsidP="00D91279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23.01.2025г № 25</w:t>
      </w:r>
      <w:r w:rsidR="00D91279" w:rsidRPr="00D91279">
        <w:rPr>
          <w:sz w:val="18"/>
          <w:szCs w:val="18"/>
        </w:rPr>
        <w:t>/1</w:t>
      </w:r>
    </w:p>
    <w:p w:rsidR="00FD6E66" w:rsidRPr="009B7CB8" w:rsidRDefault="00FD6E66" w:rsidP="00D91279">
      <w:pPr>
        <w:tabs>
          <w:tab w:val="left" w:pos="5196"/>
        </w:tabs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77799C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77799C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77799C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38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84"/>
        <w:gridCol w:w="786"/>
        <w:gridCol w:w="915"/>
        <w:gridCol w:w="1069"/>
        <w:gridCol w:w="1039"/>
      </w:tblGrid>
      <w:tr w:rsidR="007D32D4" w:rsidRPr="007D32D4" w:rsidTr="007D32D4">
        <w:trPr>
          <w:trHeight w:val="255"/>
        </w:trPr>
        <w:tc>
          <w:tcPr>
            <w:tcW w:w="263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23" w:type="dxa"/>
            <w:gridSpan w:val="3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D32D4" w:rsidRPr="007D32D4" w:rsidTr="007D32D4">
        <w:trPr>
          <w:trHeight w:val="255"/>
        </w:trPr>
        <w:tc>
          <w:tcPr>
            <w:tcW w:w="2639" w:type="dxa"/>
            <w:vMerge/>
            <w:tcBorders>
              <w:right w:val="nil"/>
            </w:tcBorders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69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D32D4" w:rsidRPr="007D32D4" w:rsidTr="007D32D4">
        <w:trPr>
          <w:trHeight w:val="255"/>
        </w:trPr>
        <w:tc>
          <w:tcPr>
            <w:tcW w:w="2639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84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6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5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9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7D32D4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7D32D4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6 692,2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4 207,4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4 168,5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3 159,1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3 028,3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2 936,7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81 1 00 00000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81 1 00 01100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13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81 1 00 01100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91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1 615,5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1 452,5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1 324,9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1 322,6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1 159,6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1 322,6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1 159,6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1 317,6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1 159,6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13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1 201,0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1 138,3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116,6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21,3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81 3 00 06100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81 3 00 06100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</w:tr>
      <w:tr w:rsidR="007D32D4" w:rsidRPr="007D32D4" w:rsidTr="007D32D4">
        <w:trPr>
          <w:trHeight w:val="91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86 2 00 08020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86 2 00 08020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</w:tr>
      <w:tr w:rsidR="007D32D4" w:rsidRPr="007D32D4" w:rsidTr="007D32D4">
        <w:trPr>
          <w:trHeight w:val="91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86 2 00 08070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86 2 00 08070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</w:tr>
      <w:tr w:rsidR="007D32D4" w:rsidRPr="007D32D4" w:rsidTr="007D32D4">
        <w:trPr>
          <w:trHeight w:val="91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86 2 00 08080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86 2 00 08080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13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89 4 00 00000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89 4 00 08800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89 4 00 08800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386,6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82 0 00 00000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82 0 00 08190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82 0 00 08190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13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13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148,9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155,5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161,6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15,7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24,2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3 224,1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3 224,1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91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7D32D4">
              <w:rPr>
                <w:sz w:val="18"/>
                <w:szCs w:val="18"/>
              </w:rPr>
              <w:t>Перевесинского</w:t>
            </w:r>
            <w:proofErr w:type="spellEnd"/>
            <w:r w:rsidRPr="007D32D4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3 224,1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13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1 430,1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114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77 0 01 21500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927,1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77 0 01 21500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927,1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271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77 0 01 21600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503,0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77 0 01 21600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503,0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3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91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9Д017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9Д017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61,4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61,4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61,4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Основное мероприятие 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54,2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14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за исключением инициативных платежей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S2113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S2113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3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 инициативных платежей граждан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S2123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S2123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5,6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5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S2133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S2133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С0000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С0000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83,0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62 0 00 00000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114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62 0 00 02020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62 0 00 02020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91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7D32D4">
              <w:rPr>
                <w:sz w:val="18"/>
                <w:szCs w:val="18"/>
              </w:rPr>
              <w:t>Перевесинского</w:t>
            </w:r>
            <w:proofErr w:type="spellEnd"/>
            <w:r w:rsidRPr="007D32D4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7D32D4">
              <w:rPr>
                <w:sz w:val="18"/>
                <w:szCs w:val="18"/>
              </w:rPr>
              <w:t>Турковского</w:t>
            </w:r>
            <w:proofErr w:type="spellEnd"/>
            <w:r w:rsidRPr="007D32D4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94 0 00 00000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590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94 0 01 00000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С0000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66" w:type="dxa"/>
            <w:gridSpan w:val="8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С0000</w:t>
            </w: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300</w:t>
            </w: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50"/>
        </w:trPr>
        <w:tc>
          <w:tcPr>
            <w:tcW w:w="263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6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5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6 692,2</w:t>
            </w: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4 207,4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4 168,5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437974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</w:p>
    <w:p w:rsidR="00437974" w:rsidRDefault="00437974" w:rsidP="00FD6E66">
      <w:pPr>
        <w:rPr>
          <w:sz w:val="18"/>
          <w:szCs w:val="18"/>
        </w:rPr>
      </w:pPr>
    </w:p>
    <w:p w:rsidR="00437974" w:rsidRDefault="00437974" w:rsidP="00FD6E66">
      <w:pPr>
        <w:rPr>
          <w:sz w:val="18"/>
          <w:szCs w:val="18"/>
        </w:rPr>
      </w:pPr>
    </w:p>
    <w:p w:rsidR="00437974" w:rsidRDefault="00437974" w:rsidP="00FD6E66">
      <w:pPr>
        <w:rPr>
          <w:sz w:val="18"/>
          <w:szCs w:val="18"/>
        </w:rPr>
      </w:pP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77799C">
        <w:rPr>
          <w:sz w:val="18"/>
          <w:szCs w:val="18"/>
        </w:rPr>
        <w:t>сельского поселения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77799C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77799C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77799C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0661CE" w:rsidRPr="00D91279" w:rsidRDefault="000661CE" w:rsidP="000661CE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от 23.01.2025г № 25</w:t>
      </w:r>
      <w:r w:rsidRPr="00D91279">
        <w:rPr>
          <w:sz w:val="18"/>
          <w:szCs w:val="18"/>
        </w:rPr>
        <w:t>/1</w:t>
      </w:r>
    </w:p>
    <w:p w:rsidR="00D91279" w:rsidRPr="009B7CB8" w:rsidRDefault="00D91279" w:rsidP="00D91279">
      <w:pPr>
        <w:tabs>
          <w:tab w:val="left" w:pos="5220"/>
        </w:tabs>
        <w:rPr>
          <w:sz w:val="18"/>
          <w:szCs w:val="18"/>
        </w:rPr>
      </w:pPr>
    </w:p>
    <w:p w:rsidR="00D91279" w:rsidRDefault="00D91279" w:rsidP="00D91279">
      <w:pPr>
        <w:tabs>
          <w:tab w:val="left" w:pos="5160"/>
        </w:tabs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77799C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77799C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77799C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261"/>
        <w:gridCol w:w="261"/>
        <w:gridCol w:w="261"/>
        <w:gridCol w:w="261"/>
        <w:gridCol w:w="261"/>
        <w:gridCol w:w="261"/>
        <w:gridCol w:w="761"/>
        <w:gridCol w:w="767"/>
        <w:gridCol w:w="1292"/>
        <w:gridCol w:w="704"/>
        <w:gridCol w:w="1104"/>
        <w:gridCol w:w="1164"/>
        <w:gridCol w:w="992"/>
      </w:tblGrid>
      <w:tr w:rsidR="007D32D4" w:rsidRPr="007D32D4" w:rsidTr="007D32D4">
        <w:trPr>
          <w:trHeight w:val="300"/>
        </w:trPr>
        <w:tc>
          <w:tcPr>
            <w:tcW w:w="2849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D32D4" w:rsidRPr="007D32D4" w:rsidTr="007D32D4">
        <w:trPr>
          <w:trHeight w:val="402"/>
        </w:trPr>
        <w:tc>
          <w:tcPr>
            <w:tcW w:w="2849" w:type="dxa"/>
            <w:vMerge/>
            <w:tcBorders>
              <w:right w:val="nil"/>
            </w:tcBorders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vMerge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vMerge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D32D4" w:rsidRPr="007D32D4" w:rsidTr="007D32D4">
        <w:trPr>
          <w:trHeight w:val="255"/>
        </w:trPr>
        <w:tc>
          <w:tcPr>
            <w:tcW w:w="284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92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04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3 159,1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3 028,3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2 936,7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81 1 00 00000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81 1 00 01100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13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81 1 00 01100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91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1 615,5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1 452,5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1 324,9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1 322,6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1 322,6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1 317,6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13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1 201,0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1 138,3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116,6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81 3 00 06100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81 3 00 06100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292,9</w:t>
            </w:r>
          </w:p>
        </w:tc>
      </w:tr>
      <w:tr w:rsidR="007D32D4" w:rsidRPr="007D32D4" w:rsidTr="007D32D4">
        <w:trPr>
          <w:trHeight w:val="91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</w:tr>
      <w:tr w:rsidR="007D32D4" w:rsidRPr="007D32D4" w:rsidTr="007D32D4">
        <w:trPr>
          <w:trHeight w:val="91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86 2 00 08070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</w:tr>
      <w:tr w:rsidR="007D32D4" w:rsidRPr="007D32D4" w:rsidTr="007D32D4">
        <w:trPr>
          <w:trHeight w:val="91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13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06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192,1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89 4 00 00000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89 4 00 08800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89 4 00 08800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386,6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82 0 00 08190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82 0 00 08190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13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385,4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164,6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13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148,9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155,5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161,6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02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15,7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24,2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3 224,1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3 224,1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7D32D4">
              <w:rPr>
                <w:sz w:val="18"/>
                <w:szCs w:val="18"/>
              </w:rPr>
              <w:t>Перевесинского</w:t>
            </w:r>
            <w:proofErr w:type="spellEnd"/>
            <w:r w:rsidRPr="007D32D4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3 224,1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114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1 430,1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114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927,1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77 0 01 21500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927,1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271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77 0 01 21600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77 0 01 21600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3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91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9Д017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04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09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9Д017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61,4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61,4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61,4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Основное мероприятие 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54,2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14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за исключением инициативных платежей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S2113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S2113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14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 инициативных платежей граждан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S2123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S2123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5,6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590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S2133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S2133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С0000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05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С0000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62 0 00 00000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91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62 0 00 02020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01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62 0 00 02020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91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7D32D4">
              <w:rPr>
                <w:sz w:val="18"/>
                <w:szCs w:val="18"/>
              </w:rPr>
              <w:t>Перевесинского</w:t>
            </w:r>
            <w:proofErr w:type="spellEnd"/>
            <w:r w:rsidRPr="007D32D4">
              <w:rPr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7D32D4">
              <w:rPr>
                <w:sz w:val="18"/>
                <w:szCs w:val="18"/>
              </w:rPr>
              <w:t>Турковского</w:t>
            </w:r>
            <w:proofErr w:type="spellEnd"/>
            <w:r w:rsidRPr="007D32D4">
              <w:rPr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94 0 00 00000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3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94 0 01 00000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С0000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4415" w:type="dxa"/>
            <w:gridSpan w:val="7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</w:t>
            </w: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03</w:t>
            </w: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С0000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300</w:t>
            </w: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2849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6 692,2</w:t>
            </w:r>
          </w:p>
        </w:tc>
        <w:tc>
          <w:tcPr>
            <w:tcW w:w="1164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4 207,4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4 168,5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p w:rsidR="00DC6640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1915D1" w:rsidRDefault="001915D1" w:rsidP="00FD6E66">
      <w:pPr>
        <w:rPr>
          <w:sz w:val="18"/>
          <w:szCs w:val="18"/>
        </w:rPr>
      </w:pPr>
    </w:p>
    <w:p w:rsidR="00FD6E66" w:rsidRPr="009B7CB8" w:rsidRDefault="00DC6640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A232BB">
        <w:rPr>
          <w:sz w:val="18"/>
          <w:szCs w:val="18"/>
        </w:rPr>
        <w:t xml:space="preserve">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B665DB">
        <w:rPr>
          <w:sz w:val="18"/>
          <w:szCs w:val="18"/>
        </w:rPr>
        <w:t>сельского поселения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B665DB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B665DB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B665DB">
        <w:rPr>
          <w:sz w:val="18"/>
          <w:szCs w:val="18"/>
        </w:rPr>
        <w:t xml:space="preserve">7 </w:t>
      </w:r>
      <w:r w:rsidRPr="009B7CB8">
        <w:rPr>
          <w:sz w:val="18"/>
          <w:szCs w:val="18"/>
        </w:rPr>
        <w:t>годов»</w:t>
      </w:r>
    </w:p>
    <w:p w:rsidR="000661CE" w:rsidRPr="00D91279" w:rsidRDefault="000661CE" w:rsidP="000661CE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>
        <w:rPr>
          <w:sz w:val="18"/>
          <w:szCs w:val="18"/>
        </w:rPr>
        <w:t>от 23.01.2025г № 25</w:t>
      </w:r>
      <w:r w:rsidRPr="00D91279">
        <w:rPr>
          <w:sz w:val="18"/>
          <w:szCs w:val="18"/>
        </w:rPr>
        <w:t>/1</w:t>
      </w:r>
    </w:p>
    <w:p w:rsidR="00D91279" w:rsidRPr="009B7CB8" w:rsidRDefault="00D91279" w:rsidP="00D91279">
      <w:pPr>
        <w:tabs>
          <w:tab w:val="left" w:pos="5220"/>
        </w:tabs>
        <w:rPr>
          <w:sz w:val="18"/>
          <w:szCs w:val="18"/>
        </w:rPr>
      </w:pPr>
    </w:p>
    <w:p w:rsidR="00FD6E66" w:rsidRPr="009B7CB8" w:rsidRDefault="00FD6E66" w:rsidP="00D91279">
      <w:pPr>
        <w:tabs>
          <w:tab w:val="left" w:pos="5304"/>
        </w:tabs>
        <w:rPr>
          <w:sz w:val="18"/>
          <w:szCs w:val="18"/>
        </w:rPr>
      </w:pP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B665DB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B665DB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B665DB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2"/>
        <w:gridCol w:w="261"/>
        <w:gridCol w:w="261"/>
        <w:gridCol w:w="261"/>
        <w:gridCol w:w="261"/>
        <w:gridCol w:w="1342"/>
        <w:gridCol w:w="1047"/>
        <w:gridCol w:w="884"/>
        <w:gridCol w:w="1190"/>
        <w:gridCol w:w="992"/>
      </w:tblGrid>
      <w:tr w:rsidR="007D32D4" w:rsidRPr="007D32D4" w:rsidTr="007D32D4">
        <w:trPr>
          <w:trHeight w:val="300"/>
        </w:trPr>
        <w:tc>
          <w:tcPr>
            <w:tcW w:w="484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7D32D4" w:rsidRPr="007D32D4" w:rsidTr="007D32D4">
        <w:trPr>
          <w:trHeight w:val="402"/>
        </w:trPr>
        <w:tc>
          <w:tcPr>
            <w:tcW w:w="4842" w:type="dxa"/>
            <w:vMerge/>
            <w:tcBorders>
              <w:right w:val="nil"/>
            </w:tcBorders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7D32D4" w:rsidRPr="007D32D4" w:rsidTr="007D32D4">
        <w:trPr>
          <w:trHeight w:val="255"/>
        </w:trPr>
        <w:tc>
          <w:tcPr>
            <w:tcW w:w="484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26,0</w:t>
            </w:r>
          </w:p>
        </w:tc>
      </w:tr>
      <w:tr w:rsidR="007D32D4" w:rsidRPr="007D32D4" w:rsidTr="007D32D4">
        <w:trPr>
          <w:trHeight w:val="69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7D32D4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7D32D4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3 224,1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114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1 430,1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927,1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927,1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975,6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1 020,0</w:t>
            </w:r>
          </w:p>
        </w:tc>
      </w:tr>
      <w:tr w:rsidR="007D32D4" w:rsidRPr="007D32D4" w:rsidTr="007D32D4">
        <w:trPr>
          <w:trHeight w:val="22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77 0 01 21600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503,0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14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77 0 03 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1 794,0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Муниципальная программа "Благоустройство территории"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79 0 00 00000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61,4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Основное мероприятие 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54,2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за исключением инициативных платежей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 инициативных платежей граждан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14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 xml:space="preserve">Реализация инициативных проектов  за счет средств местного бюджета, в части инициативных платежей индивидуальных предпринимателей и юридических лиц ("Выполнение работ по устройству тротуара к обелиску воинам, павшим в годы ВОВ с. </w:t>
            </w:r>
            <w:proofErr w:type="spellStart"/>
            <w:r w:rsidRPr="007D32D4">
              <w:rPr>
                <w:sz w:val="18"/>
                <w:szCs w:val="18"/>
              </w:rPr>
              <w:t>Перевесинка</w:t>
            </w:r>
            <w:proofErr w:type="spellEnd"/>
            <w:r w:rsidRPr="007D32D4">
              <w:rPr>
                <w:sz w:val="18"/>
                <w:szCs w:val="18"/>
              </w:rPr>
              <w:t>")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03 S2133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"Экспертное заключение локально-сметного расчета"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79 0 04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7,2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164,6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69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164,6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164,6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179,5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185,8</w:t>
            </w:r>
          </w:p>
        </w:tc>
      </w:tr>
      <w:tr w:rsidR="007D32D4" w:rsidRPr="007D32D4" w:rsidTr="007D32D4">
        <w:trPr>
          <w:trHeight w:val="114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148,9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155,5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161,6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15,7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24,2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2 282,5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2 157,9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2 066,3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959,9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114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959,9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998,3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1 034,3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1 322,6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1 317,6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1 159,6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114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1 201,0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1 138,3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1 032,0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116,6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69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1,2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870,4</w:t>
            </w:r>
          </w:p>
        </w:tc>
      </w:tr>
      <w:tr w:rsidR="007D32D4" w:rsidRPr="007D32D4" w:rsidTr="007D32D4">
        <w:trPr>
          <w:trHeight w:val="4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870,4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68,1</w:t>
            </w:r>
          </w:p>
        </w:tc>
      </w:tr>
      <w:tr w:rsidR="007D32D4" w:rsidRPr="007D32D4" w:rsidTr="007D32D4">
        <w:trPr>
          <w:trHeight w:val="1140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577,5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577,5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577,5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577,5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577,5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577,5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84,8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140,0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5,0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91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 xml:space="preserve">Муниципальная программа "Социальная поддержка отдельных категорий граждан </w:t>
            </w:r>
            <w:proofErr w:type="spellStart"/>
            <w:r w:rsidRPr="007D32D4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7D32D4">
              <w:rPr>
                <w:b/>
                <w:bCs/>
                <w:sz w:val="18"/>
                <w:szCs w:val="18"/>
              </w:rPr>
              <w:t xml:space="preserve"> муниципального образования </w:t>
            </w:r>
            <w:proofErr w:type="spellStart"/>
            <w:r w:rsidRPr="007D32D4">
              <w:rPr>
                <w:b/>
                <w:bCs/>
                <w:sz w:val="18"/>
                <w:szCs w:val="18"/>
              </w:rPr>
              <w:t>Турковского</w:t>
            </w:r>
            <w:proofErr w:type="spellEnd"/>
            <w:r w:rsidRPr="007D32D4">
              <w:rPr>
                <w:b/>
                <w:bCs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94 0 00 00000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136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Основное мероприятие "Оказание материальной помощи членам семей лиц, призванных на военную службу по мобилизации, либо заключивших контракт о добровольном содействии в выполнении задач, возложенных на Вооруженные Силы Российской Федерации"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255"/>
        </w:trPr>
        <w:tc>
          <w:tcPr>
            <w:tcW w:w="5886" w:type="dxa"/>
            <w:gridSpan w:val="5"/>
            <w:shd w:val="clear" w:color="auto" w:fill="auto"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94 0 01 С0000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60,0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7D32D4">
              <w:rPr>
                <w:sz w:val="18"/>
                <w:szCs w:val="18"/>
              </w:rPr>
              <w:t>0,0</w:t>
            </w:r>
          </w:p>
        </w:tc>
      </w:tr>
      <w:tr w:rsidR="007D32D4" w:rsidRPr="007D32D4" w:rsidTr="007D32D4">
        <w:trPr>
          <w:trHeight w:val="450"/>
        </w:trPr>
        <w:tc>
          <w:tcPr>
            <w:tcW w:w="484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6 692,20</w:t>
            </w:r>
          </w:p>
        </w:tc>
        <w:tc>
          <w:tcPr>
            <w:tcW w:w="1190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4 207,40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D32D4" w:rsidRPr="007D32D4" w:rsidRDefault="007D32D4" w:rsidP="007D32D4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7D32D4">
              <w:rPr>
                <w:b/>
                <w:bCs/>
                <w:sz w:val="18"/>
                <w:szCs w:val="18"/>
              </w:rPr>
              <w:t>4 168,50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B665DB" w:rsidRDefault="00B665DB" w:rsidP="00E57498">
      <w:pPr>
        <w:rPr>
          <w:b/>
          <w:sz w:val="18"/>
          <w:szCs w:val="18"/>
        </w:rPr>
      </w:pPr>
    </w:p>
    <w:p w:rsidR="00A0790D" w:rsidRDefault="00712C33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A0790D" w:rsidRDefault="00A0790D" w:rsidP="00712C33">
      <w:pPr>
        <w:rPr>
          <w:sz w:val="18"/>
          <w:szCs w:val="18"/>
        </w:rPr>
      </w:pPr>
    </w:p>
    <w:p w:rsidR="00712C33" w:rsidRPr="009B7CB8" w:rsidRDefault="000661CE" w:rsidP="00712C3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="00712C33">
        <w:rPr>
          <w:sz w:val="18"/>
          <w:szCs w:val="18"/>
        </w:rPr>
        <w:t xml:space="preserve"> </w:t>
      </w:r>
      <w:r w:rsidR="00712C33" w:rsidRPr="009B7CB8">
        <w:rPr>
          <w:sz w:val="18"/>
          <w:szCs w:val="18"/>
        </w:rPr>
        <w:t xml:space="preserve">Приложение </w:t>
      </w:r>
      <w:r w:rsidR="00712C33">
        <w:rPr>
          <w:sz w:val="18"/>
          <w:szCs w:val="18"/>
        </w:rPr>
        <w:t>6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  <w:r>
        <w:rPr>
          <w:sz w:val="18"/>
          <w:szCs w:val="18"/>
        </w:rPr>
        <w:t xml:space="preserve"> 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Pr="009B7CB8">
        <w:rPr>
          <w:sz w:val="18"/>
          <w:szCs w:val="18"/>
        </w:rPr>
        <w:t xml:space="preserve"> муниципального</w:t>
      </w:r>
    </w:p>
    <w:p w:rsidR="00712C33" w:rsidRPr="009B7CB8" w:rsidRDefault="00712C33" w:rsidP="00712C33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образования</w:t>
      </w:r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="00A0790D">
        <w:rPr>
          <w:sz w:val="18"/>
          <w:szCs w:val="18"/>
        </w:rPr>
        <w:t>с</w:t>
      </w:r>
      <w:r w:rsidR="00B665DB">
        <w:rPr>
          <w:sz w:val="18"/>
          <w:szCs w:val="18"/>
        </w:rPr>
        <w:t>ельского поселения</w:t>
      </w:r>
    </w:p>
    <w:p w:rsidR="00712C33" w:rsidRPr="009B7CB8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B665DB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712C33" w:rsidRDefault="00712C33" w:rsidP="00712C33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B665DB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B665DB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0661CE" w:rsidRPr="000661CE" w:rsidRDefault="000661CE" w:rsidP="000661CE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</w:t>
      </w:r>
      <w:r w:rsidRPr="000661CE">
        <w:rPr>
          <w:sz w:val="18"/>
          <w:szCs w:val="18"/>
        </w:rPr>
        <w:t>от 23.01.2025г № 25/1</w:t>
      </w:r>
    </w:p>
    <w:p w:rsidR="000661CE" w:rsidRDefault="000661CE" w:rsidP="00712C33">
      <w:pPr>
        <w:tabs>
          <w:tab w:val="left" w:pos="6865"/>
        </w:tabs>
        <w:ind w:firstLine="720"/>
        <w:rPr>
          <w:sz w:val="18"/>
          <w:szCs w:val="18"/>
        </w:rPr>
      </w:pPr>
    </w:p>
    <w:p w:rsidR="00D91279" w:rsidRDefault="00D91279" w:rsidP="00712C33">
      <w:pPr>
        <w:tabs>
          <w:tab w:val="left" w:pos="6865"/>
        </w:tabs>
        <w:ind w:firstLine="720"/>
        <w:rPr>
          <w:sz w:val="18"/>
          <w:szCs w:val="18"/>
        </w:rPr>
      </w:pPr>
    </w:p>
    <w:p w:rsidR="00D91279" w:rsidRPr="009B7CB8" w:rsidRDefault="00D91279" w:rsidP="00D91279">
      <w:pPr>
        <w:tabs>
          <w:tab w:val="left" w:pos="5220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</w:t>
      </w:r>
    </w:p>
    <w:p w:rsidR="00712C33" w:rsidRPr="00FA2D26" w:rsidRDefault="00712C33" w:rsidP="00D91279">
      <w:pPr>
        <w:tabs>
          <w:tab w:val="left" w:pos="5772"/>
        </w:tabs>
        <w:ind w:left="360"/>
        <w:rPr>
          <w:sz w:val="18"/>
          <w:szCs w:val="18"/>
        </w:rPr>
      </w:pPr>
    </w:p>
    <w:p w:rsidR="00712C33" w:rsidRPr="00FA2D26" w:rsidRDefault="00712C33" w:rsidP="00712C33">
      <w:pPr>
        <w:jc w:val="center"/>
        <w:rPr>
          <w:b/>
          <w:sz w:val="18"/>
          <w:szCs w:val="18"/>
        </w:rPr>
      </w:pPr>
      <w:r w:rsidRPr="00FA2D26">
        <w:rPr>
          <w:b/>
          <w:bCs/>
          <w:sz w:val="18"/>
          <w:szCs w:val="18"/>
        </w:rPr>
        <w:t xml:space="preserve">Источники финансирования дефицита бюджета муниципального </w:t>
      </w:r>
      <w:r>
        <w:rPr>
          <w:b/>
          <w:bCs/>
          <w:sz w:val="18"/>
          <w:szCs w:val="18"/>
        </w:rPr>
        <w:t>образования</w:t>
      </w:r>
      <w:r w:rsidRPr="00FA2D26">
        <w:rPr>
          <w:b/>
          <w:bCs/>
          <w:sz w:val="18"/>
          <w:szCs w:val="18"/>
        </w:rPr>
        <w:t xml:space="preserve"> </w:t>
      </w:r>
      <w:r w:rsidRPr="00FA2D26">
        <w:rPr>
          <w:b/>
          <w:sz w:val="18"/>
          <w:szCs w:val="18"/>
        </w:rPr>
        <w:t>на 202</w:t>
      </w:r>
      <w:r w:rsidR="00B665DB">
        <w:rPr>
          <w:b/>
          <w:sz w:val="18"/>
          <w:szCs w:val="18"/>
        </w:rPr>
        <w:t>5</w:t>
      </w:r>
      <w:r w:rsidRPr="00FA2D26">
        <w:rPr>
          <w:b/>
          <w:sz w:val="18"/>
          <w:szCs w:val="18"/>
        </w:rPr>
        <w:t xml:space="preserve"> год и на плановый период 202</w:t>
      </w:r>
      <w:r w:rsidR="00B665DB">
        <w:rPr>
          <w:b/>
          <w:sz w:val="18"/>
          <w:szCs w:val="18"/>
        </w:rPr>
        <w:t>6</w:t>
      </w:r>
      <w:r w:rsidRPr="00FA2D26">
        <w:rPr>
          <w:b/>
          <w:sz w:val="18"/>
          <w:szCs w:val="18"/>
        </w:rPr>
        <w:t xml:space="preserve"> и 202</w:t>
      </w:r>
      <w:r w:rsidR="00B665DB">
        <w:rPr>
          <w:b/>
          <w:sz w:val="18"/>
          <w:szCs w:val="18"/>
        </w:rPr>
        <w:t>7</w:t>
      </w:r>
      <w:r w:rsidRPr="00FA2D26">
        <w:rPr>
          <w:b/>
          <w:sz w:val="18"/>
          <w:szCs w:val="18"/>
        </w:rPr>
        <w:t xml:space="preserve"> годов</w:t>
      </w:r>
    </w:p>
    <w:p w:rsidR="00712C33" w:rsidRPr="00FA2D26" w:rsidRDefault="00712C33" w:rsidP="00712C33">
      <w:pPr>
        <w:jc w:val="center"/>
        <w:rPr>
          <w:b/>
          <w:bCs/>
          <w:sz w:val="18"/>
          <w:szCs w:val="18"/>
        </w:rPr>
      </w:pPr>
    </w:p>
    <w:tbl>
      <w:tblPr>
        <w:tblW w:w="93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6"/>
        <w:gridCol w:w="4264"/>
        <w:gridCol w:w="2355"/>
      </w:tblGrid>
      <w:tr w:rsidR="00712C33" w:rsidRPr="00FA2D26" w:rsidTr="00F473E9">
        <w:trPr>
          <w:hidden/>
        </w:trPr>
        <w:tc>
          <w:tcPr>
            <w:tcW w:w="0" w:type="auto"/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vanish/>
                <w:color w:val="FF0000"/>
                <w:sz w:val="18"/>
                <w:szCs w:val="18"/>
              </w:rPr>
              <w:t>-КОНЕЦ-</w:t>
            </w:r>
          </w:p>
        </w:tc>
        <w:tc>
          <w:tcPr>
            <w:tcW w:w="4264" w:type="dxa"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712C33" w:rsidRPr="00FA2D26" w:rsidRDefault="00712C33" w:rsidP="00F473E9">
            <w:pPr>
              <w:jc w:val="center"/>
              <w:rPr>
                <w:vanish/>
                <w:sz w:val="18"/>
                <w:szCs w:val="18"/>
              </w:rPr>
            </w:pPr>
            <w:r w:rsidRPr="00FA2D26">
              <w:rPr>
                <w:bCs/>
                <w:vanish/>
                <w:color w:val="FF0000"/>
                <w:sz w:val="18"/>
                <w:szCs w:val="18"/>
              </w:rPr>
              <w:t>Добавляйте показатели только выше, оставляя последнюю строчку пустой !!!</w:t>
            </w:r>
          </w:p>
        </w:tc>
        <w:tc>
          <w:tcPr>
            <w:tcW w:w="2355" w:type="dxa"/>
          </w:tcPr>
          <w:p w:rsidR="00712C33" w:rsidRPr="00FA2D26" w:rsidRDefault="00712C33" w:rsidP="00F473E9">
            <w:pPr>
              <w:jc w:val="center"/>
              <w:rPr>
                <w:bCs/>
                <w:vanish/>
                <w:color w:val="FF0000"/>
                <w:sz w:val="18"/>
                <w:szCs w:val="18"/>
              </w:rPr>
            </w:pPr>
          </w:p>
        </w:tc>
      </w:tr>
    </w:tbl>
    <w:p w:rsidR="00712C33" w:rsidRPr="00FA2D26" w:rsidRDefault="00712C33" w:rsidP="00712C33">
      <w:pPr>
        <w:jc w:val="right"/>
        <w:rPr>
          <w:sz w:val="18"/>
          <w:szCs w:val="18"/>
        </w:rPr>
      </w:pPr>
      <w:r w:rsidRPr="00FA2D26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</w:rPr>
        <w:t>тыс. рублей</w:t>
      </w:r>
    </w:p>
    <w:tbl>
      <w:tblPr>
        <w:tblpPr w:leftFromText="180" w:rightFromText="180" w:vertAnchor="text" w:horzAnchor="margin" w:tblpXSpec="center" w:tblpY="82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0"/>
        <w:gridCol w:w="4664"/>
        <w:gridCol w:w="934"/>
        <w:gridCol w:w="993"/>
        <w:gridCol w:w="1133"/>
      </w:tblGrid>
      <w:tr w:rsidR="00712C33" w:rsidRPr="00FA2D26" w:rsidTr="00092D8A">
        <w:trPr>
          <w:trHeight w:val="50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Код бюджетной      классификации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B6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665D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B6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665D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B665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B665D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12C33" w:rsidRPr="00FA2D26" w:rsidTr="00092D8A">
        <w:trPr>
          <w:trHeight w:val="1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12C33" w:rsidRPr="00FA2D26" w:rsidTr="00092D8A">
        <w:trPr>
          <w:trHeight w:val="4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бюджета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454290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33" w:rsidRPr="00FA2D26" w:rsidRDefault="00712C33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290" w:rsidRPr="00FA2D26" w:rsidTr="00092D8A">
        <w:trPr>
          <w:trHeight w:val="45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0105 00 00 00 0000 000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Default="00454290">
            <w:r w:rsidRPr="008A698D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092D8A" w:rsidP="00092D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bookmarkStart w:id="0" w:name="_GoBack"/>
            <w:bookmarkEnd w:id="0"/>
            <w:r w:rsidR="00454290"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290" w:rsidRPr="00FA2D26" w:rsidTr="00092D8A">
        <w:trPr>
          <w:trHeight w:val="2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Default="00454290">
            <w:r w:rsidRPr="008A698D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290" w:rsidRPr="00FA2D26" w:rsidTr="00092D8A">
        <w:trPr>
          <w:trHeight w:val="3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Default="00454290">
            <w:r w:rsidRPr="008A698D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290" w:rsidRPr="00FA2D26" w:rsidTr="00092D8A">
        <w:trPr>
          <w:trHeight w:val="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Default="00454290">
            <w:r w:rsidRPr="008A698D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454290" w:rsidRPr="00FA2D26" w:rsidTr="00092D8A">
        <w:trPr>
          <w:trHeight w:val="33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Default="00454290">
            <w:r w:rsidRPr="008A698D">
              <w:rPr>
                <w:sz w:val="18"/>
                <w:szCs w:val="18"/>
              </w:rPr>
              <w:t>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90" w:rsidRPr="00FA2D26" w:rsidRDefault="00454290" w:rsidP="00F473E9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2D26">
              <w:rPr>
                <w:rFonts w:ascii="Times New Roman" w:hAnsi="Times New Roman" w:cs="Times New Roman"/>
                <w:sz w:val="18"/>
                <w:szCs w:val="18"/>
              </w:rPr>
              <w:t xml:space="preserve">               0</w:t>
            </w:r>
          </w:p>
        </w:tc>
      </w:tr>
    </w:tbl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2413F"/>
    <w:multiLevelType w:val="hybridMultilevel"/>
    <w:tmpl w:val="E93A0238"/>
    <w:lvl w:ilvl="0" w:tplc="50C02D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FA"/>
    <w:rsid w:val="00002749"/>
    <w:rsid w:val="00006E3B"/>
    <w:rsid w:val="00034C60"/>
    <w:rsid w:val="00046248"/>
    <w:rsid w:val="00052547"/>
    <w:rsid w:val="00055983"/>
    <w:rsid w:val="000661CE"/>
    <w:rsid w:val="000814B5"/>
    <w:rsid w:val="00092D8A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58B5"/>
    <w:rsid w:val="00125E73"/>
    <w:rsid w:val="001343F3"/>
    <w:rsid w:val="00136946"/>
    <w:rsid w:val="00146002"/>
    <w:rsid w:val="00152608"/>
    <w:rsid w:val="0015713E"/>
    <w:rsid w:val="0015776E"/>
    <w:rsid w:val="0017531C"/>
    <w:rsid w:val="001850F7"/>
    <w:rsid w:val="001915D1"/>
    <w:rsid w:val="00192260"/>
    <w:rsid w:val="001A322A"/>
    <w:rsid w:val="001A69CD"/>
    <w:rsid w:val="001B1ACD"/>
    <w:rsid w:val="001B399D"/>
    <w:rsid w:val="001C1783"/>
    <w:rsid w:val="001C26F2"/>
    <w:rsid w:val="001C3D8A"/>
    <w:rsid w:val="001C477A"/>
    <w:rsid w:val="001C7A04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44A"/>
    <w:rsid w:val="00256396"/>
    <w:rsid w:val="00261600"/>
    <w:rsid w:val="0026364D"/>
    <w:rsid w:val="00263B3A"/>
    <w:rsid w:val="00273413"/>
    <w:rsid w:val="002816F7"/>
    <w:rsid w:val="00287399"/>
    <w:rsid w:val="002B400E"/>
    <w:rsid w:val="002D70BE"/>
    <w:rsid w:val="002F6A8F"/>
    <w:rsid w:val="00304ABA"/>
    <w:rsid w:val="00310596"/>
    <w:rsid w:val="00312ED6"/>
    <w:rsid w:val="00316BB3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42C4"/>
    <w:rsid w:val="003E7D41"/>
    <w:rsid w:val="003F6533"/>
    <w:rsid w:val="00402DF6"/>
    <w:rsid w:val="00403628"/>
    <w:rsid w:val="004069BA"/>
    <w:rsid w:val="00407644"/>
    <w:rsid w:val="004138DD"/>
    <w:rsid w:val="00413EB1"/>
    <w:rsid w:val="004230A8"/>
    <w:rsid w:val="00437077"/>
    <w:rsid w:val="004372A9"/>
    <w:rsid w:val="00437974"/>
    <w:rsid w:val="00453AEF"/>
    <w:rsid w:val="00454290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4F3326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49A2"/>
    <w:rsid w:val="005770E6"/>
    <w:rsid w:val="0058340E"/>
    <w:rsid w:val="005836A0"/>
    <w:rsid w:val="00587D27"/>
    <w:rsid w:val="005900A6"/>
    <w:rsid w:val="005957AA"/>
    <w:rsid w:val="005961EF"/>
    <w:rsid w:val="005C5349"/>
    <w:rsid w:val="005D1054"/>
    <w:rsid w:val="005E192A"/>
    <w:rsid w:val="005F0306"/>
    <w:rsid w:val="005F03F6"/>
    <w:rsid w:val="005F4EA7"/>
    <w:rsid w:val="00615E34"/>
    <w:rsid w:val="006363C4"/>
    <w:rsid w:val="006471BA"/>
    <w:rsid w:val="00647457"/>
    <w:rsid w:val="00653D93"/>
    <w:rsid w:val="00673157"/>
    <w:rsid w:val="0067496A"/>
    <w:rsid w:val="006756C7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11BB4"/>
    <w:rsid w:val="00712C33"/>
    <w:rsid w:val="0072085B"/>
    <w:rsid w:val="00724594"/>
    <w:rsid w:val="00733547"/>
    <w:rsid w:val="00734C27"/>
    <w:rsid w:val="00740E40"/>
    <w:rsid w:val="00742D33"/>
    <w:rsid w:val="00755F1D"/>
    <w:rsid w:val="007665F9"/>
    <w:rsid w:val="007739FC"/>
    <w:rsid w:val="0077799C"/>
    <w:rsid w:val="00787854"/>
    <w:rsid w:val="0079129D"/>
    <w:rsid w:val="007A5637"/>
    <w:rsid w:val="007C35D1"/>
    <w:rsid w:val="007D0A48"/>
    <w:rsid w:val="007D32D4"/>
    <w:rsid w:val="007D5D0C"/>
    <w:rsid w:val="007D7DB0"/>
    <w:rsid w:val="007E386C"/>
    <w:rsid w:val="007F1D4D"/>
    <w:rsid w:val="007F2740"/>
    <w:rsid w:val="00806CB7"/>
    <w:rsid w:val="00814D42"/>
    <w:rsid w:val="00816011"/>
    <w:rsid w:val="00863FC6"/>
    <w:rsid w:val="00880F95"/>
    <w:rsid w:val="00882FCF"/>
    <w:rsid w:val="0088785A"/>
    <w:rsid w:val="00893E3C"/>
    <w:rsid w:val="008A2A57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4790"/>
    <w:rsid w:val="00934AE1"/>
    <w:rsid w:val="00941718"/>
    <w:rsid w:val="00976437"/>
    <w:rsid w:val="009764D8"/>
    <w:rsid w:val="009810C5"/>
    <w:rsid w:val="00984F80"/>
    <w:rsid w:val="0099505A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0790D"/>
    <w:rsid w:val="00A101C7"/>
    <w:rsid w:val="00A126E9"/>
    <w:rsid w:val="00A14B1D"/>
    <w:rsid w:val="00A17165"/>
    <w:rsid w:val="00A22BA9"/>
    <w:rsid w:val="00A22BC1"/>
    <w:rsid w:val="00A232BB"/>
    <w:rsid w:val="00A2658D"/>
    <w:rsid w:val="00A26698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15FDC"/>
    <w:rsid w:val="00B53A19"/>
    <w:rsid w:val="00B65FFA"/>
    <w:rsid w:val="00B665DB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3D2C"/>
    <w:rsid w:val="00C243A6"/>
    <w:rsid w:val="00C43D74"/>
    <w:rsid w:val="00C44445"/>
    <w:rsid w:val="00C63CA0"/>
    <w:rsid w:val="00C6793D"/>
    <w:rsid w:val="00C74078"/>
    <w:rsid w:val="00C876FA"/>
    <w:rsid w:val="00CA4C02"/>
    <w:rsid w:val="00CA7126"/>
    <w:rsid w:val="00CA7AF9"/>
    <w:rsid w:val="00CC719A"/>
    <w:rsid w:val="00CD4D16"/>
    <w:rsid w:val="00CE0AFF"/>
    <w:rsid w:val="00CE34CE"/>
    <w:rsid w:val="00CE41A5"/>
    <w:rsid w:val="00D467C7"/>
    <w:rsid w:val="00D5497F"/>
    <w:rsid w:val="00D66F9E"/>
    <w:rsid w:val="00D7037B"/>
    <w:rsid w:val="00D7535B"/>
    <w:rsid w:val="00D81323"/>
    <w:rsid w:val="00D91279"/>
    <w:rsid w:val="00D94864"/>
    <w:rsid w:val="00DB1423"/>
    <w:rsid w:val="00DB1EB0"/>
    <w:rsid w:val="00DC177B"/>
    <w:rsid w:val="00DC2562"/>
    <w:rsid w:val="00DC50D5"/>
    <w:rsid w:val="00DC6640"/>
    <w:rsid w:val="00DD5A62"/>
    <w:rsid w:val="00DE2423"/>
    <w:rsid w:val="00DE2C77"/>
    <w:rsid w:val="00DE536C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7498"/>
    <w:rsid w:val="00E764B9"/>
    <w:rsid w:val="00E82BA9"/>
    <w:rsid w:val="00E84EBD"/>
    <w:rsid w:val="00E90798"/>
    <w:rsid w:val="00E94F16"/>
    <w:rsid w:val="00EA2ABE"/>
    <w:rsid w:val="00EA6782"/>
    <w:rsid w:val="00EB1D40"/>
    <w:rsid w:val="00EB3FE8"/>
    <w:rsid w:val="00ED5992"/>
    <w:rsid w:val="00EE6B24"/>
    <w:rsid w:val="00F00BBC"/>
    <w:rsid w:val="00F01552"/>
    <w:rsid w:val="00F02D61"/>
    <w:rsid w:val="00F10B22"/>
    <w:rsid w:val="00F119F6"/>
    <w:rsid w:val="00F24169"/>
    <w:rsid w:val="00F473E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E6FAB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4FC4"/>
  <w15:docId w15:val="{ADE5EB4A-EEDE-47EA-9DD2-DD7CABB9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6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9D09-3CE4-4732-B9C0-16EE2593A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6448</Words>
  <Characters>36758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администрация</cp:lastModifiedBy>
  <cp:revision>2</cp:revision>
  <cp:lastPrinted>2025-01-31T04:15:00Z</cp:lastPrinted>
  <dcterms:created xsi:type="dcterms:W3CDTF">2025-01-31T04:17:00Z</dcterms:created>
  <dcterms:modified xsi:type="dcterms:W3CDTF">2025-01-31T04:17:00Z</dcterms:modified>
</cp:coreProperties>
</file>