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63" w:rsidRDefault="00556063" w:rsidP="00556063">
      <w:pPr>
        <w:widowControl/>
        <w:autoSpaceDE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56063" w:rsidRDefault="00556063" w:rsidP="00556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ПЕРЕВЕСИНСКОГО МУНИЦИПАЛЬНОГО ОБРАЗОВАНИЯ</w:t>
      </w:r>
    </w:p>
    <w:p w:rsidR="00556063" w:rsidRDefault="00556063" w:rsidP="00556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556063" w:rsidRDefault="00556063" w:rsidP="00556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6063" w:rsidRDefault="00556063" w:rsidP="00556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063" w:rsidRDefault="00556063" w:rsidP="0055606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6063" w:rsidRDefault="00556063" w:rsidP="005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063" w:rsidRDefault="00556063" w:rsidP="00556063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23.04.2024 г.                                                                            № 25</w:t>
      </w:r>
    </w:p>
    <w:p w:rsidR="00556063" w:rsidRDefault="00556063" w:rsidP="0055606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56063" w:rsidRDefault="00556063" w:rsidP="00556063">
      <w:pPr>
        <w:widowControl/>
        <w:suppressAutoHyphens w:val="0"/>
        <w:autoSpaceDE/>
        <w:autoSpaceDN w:val="0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дополнений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МО</w:t>
      </w:r>
    </w:p>
    <w:p w:rsidR="00556063" w:rsidRDefault="00556063" w:rsidP="00556063">
      <w:pPr>
        <w:pStyle w:val="a3"/>
        <w:ind w:firstLine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05.07.2022 № 26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образования». </w:t>
      </w:r>
    </w:p>
    <w:p w:rsidR="00556063" w:rsidRDefault="00556063" w:rsidP="0055606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78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56063" w:rsidRDefault="00556063" w:rsidP="005560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063" w:rsidRDefault="00556063" w:rsidP="0055606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1.Дополнить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 05.07.2022 № 26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  п.3 дополнить п.п.3.5; 3.6 следующего содержания:</w:t>
      </w:r>
    </w:p>
    <w:p w:rsidR="00556063" w:rsidRDefault="00556063" w:rsidP="00556063">
      <w:pPr>
        <w:spacing w:after="281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 3.5. 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субсидий, в том числе грантов в форме субсидий, из бюджетов субъектов Российской Федерации, местных бюджетов,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Федерации, - начиная с 1 января 2024 г.; иных субсидий, в том числе грантов в форме субсидий, из бюджетов субъектов Российской Федерации, местных бюджетов, - начиная с 1 января 2025 г.  </w:t>
      </w:r>
    </w:p>
    <w:p w:rsidR="00556063" w:rsidRDefault="00556063" w:rsidP="00556063">
      <w:pPr>
        <w:widowControl/>
        <w:suppressAutoHyphens w:val="0"/>
        <w:autoSpaceDE/>
        <w:autoSpaceDN w:val="0"/>
        <w:spacing w:after="3" w:line="247" w:lineRule="auto"/>
        <w:ind w:right="853" w:firstLine="699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lastRenderedPageBreak/>
        <w:t xml:space="preserve">Органам местного самоуправления рекомендовано обеспечить приведение в соответствие с настоящим постановлением нормативных правовых актов муниципальных правовых актов, регулирующих предоставление: </w:t>
      </w:r>
    </w:p>
    <w:p w:rsidR="00556063" w:rsidRDefault="00556063" w:rsidP="00556063">
      <w:pPr>
        <w:widowControl/>
        <w:numPr>
          <w:ilvl w:val="0"/>
          <w:numId w:val="1"/>
        </w:numPr>
        <w:suppressAutoHyphens w:val="0"/>
        <w:autoSpaceDE/>
        <w:autoSpaceDN w:val="0"/>
        <w:spacing w:after="3" w:line="247" w:lineRule="auto"/>
        <w:ind w:right="853" w:firstLine="699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бюджет», не позднее 1 апреля 2024 г.; </w:t>
      </w:r>
    </w:p>
    <w:p w:rsidR="00556063" w:rsidRDefault="00556063" w:rsidP="00556063">
      <w:pPr>
        <w:widowControl/>
        <w:numPr>
          <w:ilvl w:val="0"/>
          <w:numId w:val="1"/>
        </w:numPr>
        <w:suppressAutoHyphens w:val="0"/>
        <w:autoSpaceDE/>
        <w:autoSpaceDN w:val="0"/>
        <w:spacing w:after="3" w:line="247" w:lineRule="auto"/>
        <w:ind w:right="853" w:firstLine="699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(за исключением субсидий, в том числе грантов в форме субсидий, указанных в абзаце втором настоящего пункта), не позднее1 января 2025 г. </w:t>
      </w:r>
    </w:p>
    <w:p w:rsidR="00556063" w:rsidRDefault="00556063" w:rsidP="00556063">
      <w:pPr>
        <w:ind w:right="853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         3.6. обязательным является требования, что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color w:val="000000"/>
          <w:sz w:val="28"/>
          <w:szCs w:val="22"/>
          <w:lang w:val="en-US" w:eastAsia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не должен являться иностранным агентом в соответствии с Федеральным законом «О контроле за деятельностью лиц, находящихся под иностранным влиянием». </w:t>
      </w:r>
    </w:p>
    <w:p w:rsidR="00556063" w:rsidRDefault="00556063" w:rsidP="00556063">
      <w:pPr>
        <w:widowControl/>
        <w:suppressAutoHyphens w:val="0"/>
        <w:autoSpaceDE/>
        <w:autoSpaceDN w:val="0"/>
        <w:spacing w:after="3" w:line="247" w:lineRule="auto"/>
        <w:ind w:right="853" w:firstLine="699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2"/>
          <w:lang w:eastAsia="en-US"/>
        </w:rPr>
        <w:t>В порядках предоставления субсидий должен быть указан размер субсидий или порядок его расчета с указанием информации, обосновывающей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субсидии).»</w:t>
      </w:r>
    </w:p>
    <w:p w:rsidR="00556063" w:rsidRDefault="00556063" w:rsidP="00556063">
      <w:pPr>
        <w:widowControl/>
        <w:suppressAutoHyphens w:val="0"/>
        <w:autoSpaceDE/>
        <w:autoSpaceDN w:val="0"/>
        <w:spacing w:after="3" w:line="247" w:lineRule="auto"/>
        <w:ind w:right="853" w:firstLine="0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</w:p>
    <w:p w:rsidR="00556063" w:rsidRDefault="00556063" w:rsidP="005560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556063" w:rsidRDefault="00556063" w:rsidP="005560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"Интернет".</w:t>
      </w:r>
    </w:p>
    <w:p w:rsidR="00556063" w:rsidRDefault="00556063" w:rsidP="0055606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56063" w:rsidRDefault="00556063" w:rsidP="00556063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МО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556063" w:rsidRDefault="00556063" w:rsidP="00556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063" w:rsidRDefault="00556063" w:rsidP="00556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063" w:rsidRDefault="00556063" w:rsidP="00556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063" w:rsidRDefault="00556063" w:rsidP="00556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063" w:rsidRDefault="00556063" w:rsidP="005560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B38" w:rsidRDefault="001C4B38">
      <w:bookmarkStart w:id="0" w:name="_GoBack"/>
      <w:bookmarkEnd w:id="0"/>
    </w:p>
    <w:sectPr w:rsidR="001C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DF7"/>
    <w:multiLevelType w:val="hybridMultilevel"/>
    <w:tmpl w:val="E5687134"/>
    <w:lvl w:ilvl="0" w:tplc="62DE352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7A6CFA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9588BC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587748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105B8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DE059E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36E0F9C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D0B9D4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D7C802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66"/>
    <w:rsid w:val="001C4B38"/>
    <w:rsid w:val="00252D66"/>
    <w:rsid w:val="005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816B-12F9-4326-9600-C2A3115A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6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606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55606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2024-04-25T07:34:00Z</dcterms:created>
  <dcterms:modified xsi:type="dcterms:W3CDTF">2024-04-25T07:34:00Z</dcterms:modified>
</cp:coreProperties>
</file>