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874B49" w:rsidRDefault="00874B49" w:rsidP="00E764B9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СОВЕТ </w:t>
      </w:r>
    </w:p>
    <w:p w:rsidR="00874B49" w:rsidRDefault="00874B49" w:rsidP="00E764B9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ПЕРЕВЕСЧИНСКОГО МУНИЦИПАЛЬНОГО ОБРАЗОВАНИЯ ТУРКОВСКОГО МУНИЦИПАЛЬНОГО РАЙОНА </w:t>
      </w:r>
    </w:p>
    <w:p w:rsidR="00874B49" w:rsidRDefault="00874B49" w:rsidP="00E764B9">
      <w:pPr>
        <w:pStyle w:val="a3"/>
        <w:jc w:val="center"/>
        <w:rPr>
          <w:b/>
          <w:sz w:val="20"/>
        </w:rPr>
      </w:pPr>
      <w:r>
        <w:rPr>
          <w:b/>
          <w:sz w:val="20"/>
        </w:rPr>
        <w:t>САРАТОВСКОЙ ОБЛАСТИ</w:t>
      </w:r>
    </w:p>
    <w:p w:rsidR="00874B49" w:rsidRDefault="00874B49" w:rsidP="00E764B9">
      <w:pPr>
        <w:pStyle w:val="a3"/>
        <w:jc w:val="center"/>
        <w:rPr>
          <w:b/>
          <w:sz w:val="20"/>
        </w:rPr>
      </w:pPr>
    </w:p>
    <w:p w:rsidR="00874B49" w:rsidRDefault="00874B49" w:rsidP="00E764B9">
      <w:pPr>
        <w:pStyle w:val="a3"/>
        <w:jc w:val="center"/>
        <w:rPr>
          <w:b/>
          <w:sz w:val="20"/>
        </w:rPr>
      </w:pPr>
    </w:p>
    <w:p w:rsidR="00E764B9" w:rsidRDefault="00E764B9" w:rsidP="00E764B9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РЕШЕНИЯ</w:t>
      </w:r>
    </w:p>
    <w:p w:rsidR="00874B49" w:rsidRDefault="00874B49" w:rsidP="00E764B9">
      <w:pPr>
        <w:pStyle w:val="a3"/>
        <w:jc w:val="center"/>
        <w:rPr>
          <w:b/>
          <w:sz w:val="20"/>
        </w:rPr>
      </w:pPr>
    </w:p>
    <w:p w:rsidR="00874B49" w:rsidRPr="003C1839" w:rsidRDefault="00874B49" w:rsidP="00874B49">
      <w:pPr>
        <w:pStyle w:val="a3"/>
        <w:jc w:val="left"/>
        <w:rPr>
          <w:b/>
          <w:sz w:val="20"/>
        </w:rPr>
      </w:pPr>
      <w:r>
        <w:rPr>
          <w:b/>
          <w:sz w:val="20"/>
        </w:rPr>
        <w:t>ОТ 16.01.2024г                                                                                                          № 8/1</w:t>
      </w:r>
    </w:p>
    <w:p w:rsidR="00E764B9" w:rsidRPr="003C1839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FE6FAB">
        <w:t>5365,7</w:t>
      </w:r>
      <w:r w:rsidRPr="00B04F56">
        <w:t>»</w:t>
      </w:r>
      <w:r>
        <w:rPr>
          <w:color w:val="000000" w:themeColor="text1"/>
        </w:rPr>
        <w:t xml:space="preserve"> тыс. рублей,</w:t>
      </w:r>
      <w:r w:rsidRPr="002A190A">
        <w:rPr>
          <w:color w:val="000000" w:themeColor="text1"/>
        </w:rPr>
        <w:t xml:space="preserve"> </w:t>
      </w:r>
      <w:r>
        <w:rPr>
          <w:color w:val="000000" w:themeColor="text1"/>
        </w:rPr>
        <w:t>в том числе по налоговым и неналоговым доходам цифры «</w:t>
      </w:r>
      <w:r w:rsidR="00B15FDC">
        <w:rPr>
          <w:color w:val="000000" w:themeColor="text1"/>
        </w:rPr>
        <w:t>2758,0</w:t>
      </w:r>
      <w:r>
        <w:rPr>
          <w:color w:val="000000" w:themeColor="text1"/>
        </w:rPr>
        <w:t>» заменить цифрами «</w:t>
      </w:r>
      <w:r w:rsidR="00DE536C">
        <w:rPr>
          <w:color w:val="000000" w:themeColor="text1"/>
        </w:rPr>
        <w:t>2806,0</w:t>
      </w:r>
      <w:r>
        <w:rPr>
          <w:color w:val="000000" w:themeColor="text1"/>
        </w:rPr>
        <w:t xml:space="preserve">»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94864">
        <w:t>5454,9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D94864">
        <w:rPr>
          <w:color w:val="000000" w:themeColor="text1"/>
        </w:rPr>
        <w:t>89</w:t>
      </w:r>
      <w:r w:rsidR="00F473E9">
        <w:rPr>
          <w:color w:val="000000" w:themeColor="text1"/>
        </w:rPr>
        <w:t>,2</w:t>
      </w:r>
      <w:r>
        <w:rPr>
          <w:color w:val="000000" w:themeColor="text1"/>
        </w:rPr>
        <w:t>» тыс. рублей.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 w:rsidR="00CA4C02">
        <w:t>4</w:t>
      </w:r>
      <w:r w:rsidRPr="00B04F56">
        <w:t xml:space="preserve"> год и на плановый период 202</w:t>
      </w:r>
      <w:r w:rsidR="00CA4C02">
        <w:t>5</w:t>
      </w:r>
      <w:r w:rsidRPr="00B04F56">
        <w:t xml:space="preserve"> и 202</w:t>
      </w:r>
      <w:r w:rsidR="00CA4C02">
        <w:t>6</w:t>
      </w:r>
      <w:r w:rsidRPr="00B04F56">
        <w:t xml:space="preserve"> годов</w:t>
      </w:r>
      <w:r>
        <w:t>» согласно приложению 6 к настоящему решению.</w:t>
      </w:r>
    </w:p>
    <w:p w:rsidR="007C35D1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t xml:space="preserve">           2. Предусмотреть возврат прочих остатков субсидий, субвенций и иных межбюджетных трансфертов, имеющих целевое назначение, прошлых лет из бюджетов сельских поселений по коду бюджетной классификации 071 219 60010 10 0000 150 в сумме 38 рублей 10 копеек, </w:t>
      </w:r>
      <w:r w:rsidR="00CE0AFF">
        <w:t xml:space="preserve">так как предусмотренные средства за счет областного бюджета и бюджета </w:t>
      </w:r>
      <w:proofErr w:type="spellStart"/>
      <w:r w:rsidR="00CE0AFF">
        <w:t>Турковского</w:t>
      </w:r>
      <w:proofErr w:type="spellEnd"/>
      <w:r w:rsidR="00CE0AFF">
        <w:t xml:space="preserve"> муниципального района «По содействию в уточнении сведений о границах населенных пунктов и территориальных зон в Едином государственном реестре недвижимости» были израсходованы не полностью.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3</w:t>
      </w:r>
      <w:r w:rsidR="00E764B9" w:rsidRPr="00B04F56">
        <w:rPr>
          <w:color w:val="000000" w:themeColor="text1"/>
        </w:rPr>
        <w:t xml:space="preserve">. Приложение </w:t>
      </w:r>
      <w:r w:rsidR="00E764B9" w:rsidRPr="00B04F56">
        <w:t xml:space="preserve"> 1,2,3,4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046248" w:rsidRPr="009B7CB8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FD6E66" w:rsidRPr="009B7CB8" w:rsidRDefault="00874B49" w:rsidP="00FD6E66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4B49" w:rsidRDefault="00874B49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от 16.01.2024г № 8/1</w:t>
      </w:r>
    </w:p>
    <w:p w:rsidR="00FD6E66" w:rsidRPr="009B7CB8" w:rsidRDefault="00FD6E66" w:rsidP="00FD6E66">
      <w:pPr>
        <w:rPr>
          <w:sz w:val="18"/>
          <w:szCs w:val="18"/>
        </w:rPr>
      </w:pPr>
    </w:p>
    <w:p w:rsidR="004D17D8" w:rsidRPr="009B7CB8" w:rsidRDefault="004D17D8" w:rsidP="00FD6E66">
      <w:pPr>
        <w:jc w:val="right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12C33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2463,4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1 17 15030 10 21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F473E9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 на реализацию проекта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1 17 15030 10 31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F473E9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 на реализацию проекта)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D42C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462,5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7D5D0C" w:rsidP="009B7587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B7587">
              <w:rPr>
                <w:color w:val="000000" w:themeColor="text1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9013B6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253,6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7D5D0C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3D42C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2925,9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5735DD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473E9">
        <w:rPr>
          <w:sz w:val="18"/>
          <w:szCs w:val="18"/>
        </w:rPr>
        <w:t xml:space="preserve">                             </w:t>
      </w:r>
    </w:p>
    <w:p w:rsidR="005735DD" w:rsidRDefault="005735DD" w:rsidP="00FD6E66">
      <w:pPr>
        <w:rPr>
          <w:sz w:val="18"/>
          <w:szCs w:val="18"/>
        </w:rPr>
      </w:pPr>
    </w:p>
    <w:p w:rsidR="00FD6E66" w:rsidRPr="009B7CB8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4B49" w:rsidRDefault="00874B49" w:rsidP="00874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от 16.01.2024г № 8/1</w:t>
      </w:r>
    </w:p>
    <w:p w:rsidR="00874B49" w:rsidRDefault="00874B49" w:rsidP="00FD6E66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2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1"/>
        <w:gridCol w:w="920"/>
        <w:gridCol w:w="923"/>
        <w:gridCol w:w="1043"/>
      </w:tblGrid>
      <w:tr w:rsidR="00D94864" w:rsidRPr="00D94864" w:rsidTr="00D94864">
        <w:trPr>
          <w:trHeight w:val="255"/>
        </w:trPr>
        <w:tc>
          <w:tcPr>
            <w:tcW w:w="26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94864" w:rsidRPr="00D94864" w:rsidTr="00D94864">
        <w:trPr>
          <w:trHeight w:val="255"/>
        </w:trPr>
        <w:tc>
          <w:tcPr>
            <w:tcW w:w="2637" w:type="dxa"/>
            <w:vMerge/>
            <w:tcBorders>
              <w:right w:val="nil"/>
            </w:tcBorders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94864" w:rsidRPr="00D94864" w:rsidTr="00D94864">
        <w:trPr>
          <w:trHeight w:val="255"/>
        </w:trPr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D9486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94864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5 454,9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2 737,5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1 944,3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1 942,1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1 328,1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1 071,7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1 071,7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1 066,7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74,1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27,9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25,6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256,4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256,4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67,0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67,0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120,8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120,8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323,2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122,2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135,9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150,3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17,5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17,2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2 419,0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2 419,0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94864">
              <w:rPr>
                <w:sz w:val="18"/>
                <w:szCs w:val="18"/>
              </w:rPr>
              <w:t>Перевесинского</w:t>
            </w:r>
            <w:proofErr w:type="spellEnd"/>
            <w:r w:rsidRPr="00D9486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2 419,0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7193D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7193D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137,2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137,2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137,2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88,6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S2112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40,6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S2112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40,6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S2122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S2122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5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S2132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S2132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450"/>
        </w:trPr>
        <w:tc>
          <w:tcPr>
            <w:tcW w:w="26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5 454,9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437974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4B49" w:rsidRDefault="00874B49" w:rsidP="00874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16.01.2024г № 8/1</w:t>
      </w:r>
    </w:p>
    <w:p w:rsidR="0053561E" w:rsidRPr="009B7CB8" w:rsidRDefault="0053561E" w:rsidP="00874B49">
      <w:pPr>
        <w:spacing w:line="238" w:lineRule="auto"/>
        <w:ind w:firstLine="720"/>
        <w:jc w:val="center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61"/>
        <w:gridCol w:w="261"/>
        <w:gridCol w:w="261"/>
        <w:gridCol w:w="261"/>
        <w:gridCol w:w="261"/>
        <w:gridCol w:w="261"/>
        <w:gridCol w:w="761"/>
        <w:gridCol w:w="767"/>
        <w:gridCol w:w="1299"/>
        <w:gridCol w:w="960"/>
        <w:gridCol w:w="1019"/>
        <w:gridCol w:w="993"/>
        <w:gridCol w:w="992"/>
      </w:tblGrid>
      <w:tr w:rsidR="00D94864" w:rsidRPr="00D94864" w:rsidTr="00D94864">
        <w:trPr>
          <w:trHeight w:val="300"/>
        </w:trPr>
        <w:tc>
          <w:tcPr>
            <w:tcW w:w="284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04" w:type="dxa"/>
            <w:gridSpan w:val="3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94864" w:rsidRPr="00D94864" w:rsidTr="00D94864">
        <w:trPr>
          <w:trHeight w:val="402"/>
        </w:trPr>
        <w:tc>
          <w:tcPr>
            <w:tcW w:w="2842" w:type="dxa"/>
            <w:vMerge/>
            <w:tcBorders>
              <w:right w:val="nil"/>
            </w:tcBorders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94864" w:rsidRPr="00D94864" w:rsidTr="00D94864">
        <w:trPr>
          <w:trHeight w:val="255"/>
        </w:trPr>
        <w:tc>
          <w:tcPr>
            <w:tcW w:w="284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2 737,5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922,9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1 328,1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1 066,7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1 018,2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992,6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74,1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25,6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1,0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167,5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122,2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150,3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17,2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2 419,0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2 419,0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94864">
              <w:rPr>
                <w:sz w:val="18"/>
                <w:szCs w:val="18"/>
              </w:rPr>
              <w:t>Перевесинского</w:t>
            </w:r>
            <w:proofErr w:type="spellEnd"/>
            <w:r w:rsidRPr="00D9486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2 419,0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14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14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654,2</w:t>
            </w:r>
          </w:p>
        </w:tc>
      </w:tr>
      <w:tr w:rsidR="00D94864" w:rsidRPr="00D94864" w:rsidTr="00D94864">
        <w:trPr>
          <w:trHeight w:val="13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6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14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40,6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14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1590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D94864">
              <w:rPr>
                <w:sz w:val="18"/>
                <w:szCs w:val="18"/>
              </w:rPr>
              <w:t>Перевесинка</w:t>
            </w:r>
            <w:proofErr w:type="spellEnd"/>
            <w:r w:rsidRPr="00D94864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0,0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25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91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465"/>
        </w:trPr>
        <w:tc>
          <w:tcPr>
            <w:tcW w:w="4408" w:type="dxa"/>
            <w:gridSpan w:val="7"/>
            <w:shd w:val="clear" w:color="auto" w:fill="auto"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300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94864">
              <w:rPr>
                <w:sz w:val="18"/>
                <w:szCs w:val="18"/>
              </w:rPr>
              <w:t>24,2</w:t>
            </w:r>
          </w:p>
        </w:tc>
      </w:tr>
      <w:tr w:rsidR="00D94864" w:rsidRPr="00D94864" w:rsidTr="00D94864">
        <w:trPr>
          <w:trHeight w:val="255"/>
        </w:trPr>
        <w:tc>
          <w:tcPr>
            <w:tcW w:w="28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486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D94864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D94864" w:rsidRPr="00D94864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5 454,9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94864" w:rsidRPr="00D94864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D94864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DC6640" w:rsidRDefault="00DC6640" w:rsidP="00FD6E66">
      <w:pPr>
        <w:rPr>
          <w:sz w:val="18"/>
          <w:szCs w:val="18"/>
        </w:rPr>
      </w:pP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874B49" w:rsidRDefault="00874B49" w:rsidP="00874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16.01.2024г № 8/1</w:t>
      </w:r>
    </w:p>
    <w:p w:rsidR="00FD6E66" w:rsidRPr="009B7CB8" w:rsidRDefault="00FD6E66" w:rsidP="00874B49">
      <w:pPr>
        <w:jc w:val="center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61"/>
        <w:gridCol w:w="261"/>
        <w:gridCol w:w="261"/>
        <w:gridCol w:w="261"/>
        <w:gridCol w:w="1354"/>
        <w:gridCol w:w="945"/>
        <w:gridCol w:w="1000"/>
        <w:gridCol w:w="1192"/>
        <w:gridCol w:w="992"/>
      </w:tblGrid>
      <w:tr w:rsidR="00D94864" w:rsidRPr="0099505A" w:rsidTr="0099505A">
        <w:trPr>
          <w:trHeight w:val="300"/>
        </w:trPr>
        <w:tc>
          <w:tcPr>
            <w:tcW w:w="46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84" w:type="dxa"/>
            <w:gridSpan w:val="3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9505A" w:rsidRPr="0099505A" w:rsidTr="0099505A">
        <w:trPr>
          <w:trHeight w:val="402"/>
        </w:trPr>
        <w:tc>
          <w:tcPr>
            <w:tcW w:w="4672" w:type="dxa"/>
            <w:vMerge/>
            <w:tcBorders>
              <w:right w:val="nil"/>
            </w:tcBorders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99505A" w:rsidRPr="0099505A" w:rsidTr="0099505A">
        <w:trPr>
          <w:trHeight w:val="255"/>
        </w:trPr>
        <w:tc>
          <w:tcPr>
            <w:tcW w:w="467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62 0 00 02020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22,4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24,2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62 0 00 02020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22,4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24,2</w:t>
            </w:r>
          </w:p>
        </w:tc>
      </w:tr>
      <w:tr w:rsidR="00D94864" w:rsidRPr="0099505A" w:rsidTr="0099505A">
        <w:trPr>
          <w:trHeight w:val="69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99505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99505A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2 419,0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77 0 01 00000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574,0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654,2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77 0 01 21500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574,0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654,2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77 0 01 21500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574,0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654,2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77 0 03 00000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1 845,0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03 7193D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1 845,0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77 0 03 7193D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1 845,0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137,2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79 0 01 00000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01 С0000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01 С0000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69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99505A">
              <w:rPr>
                <w:sz w:val="18"/>
                <w:szCs w:val="18"/>
              </w:rPr>
              <w:t>Перевесинка</w:t>
            </w:r>
            <w:proofErr w:type="spellEnd"/>
            <w:r w:rsidRPr="0099505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99505A">
              <w:rPr>
                <w:sz w:val="18"/>
                <w:szCs w:val="18"/>
              </w:rPr>
              <w:t>Перевесинка</w:t>
            </w:r>
            <w:proofErr w:type="spellEnd"/>
            <w:r w:rsidRPr="0099505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S2112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40,6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S2112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40,6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99505A">
              <w:rPr>
                <w:sz w:val="18"/>
                <w:szCs w:val="18"/>
              </w:rPr>
              <w:t>Перевесинка</w:t>
            </w:r>
            <w:proofErr w:type="spellEnd"/>
            <w:r w:rsidRPr="0099505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S2122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13,0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S2122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13,0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99505A">
              <w:rPr>
                <w:sz w:val="18"/>
                <w:szCs w:val="18"/>
              </w:rPr>
              <w:t>Перевесинка</w:t>
            </w:r>
            <w:proofErr w:type="spellEnd"/>
            <w:r w:rsidRPr="0099505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S2132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35,0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79 0 02 S2132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35,0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D94864" w:rsidRPr="0099505A" w:rsidTr="0099505A">
        <w:trPr>
          <w:trHeight w:val="69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138,8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167,5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122,2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150,3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16,6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17,2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1 994,5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81 1 00 01100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81 1 00 01100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922,9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1 071,6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1 066,6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1 018,2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992,6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992,6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74,0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25,6</w:t>
            </w:r>
          </w:p>
        </w:tc>
      </w:tr>
      <w:tr w:rsidR="00D94864" w:rsidRPr="0099505A" w:rsidTr="0099505A">
        <w:trPr>
          <w:trHeight w:val="69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46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67,0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67,0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1140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479,7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479,7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68,6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91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120,8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120,8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D94864" w:rsidRPr="0099505A" w:rsidTr="0099505A">
        <w:trPr>
          <w:trHeight w:val="255"/>
        </w:trPr>
        <w:tc>
          <w:tcPr>
            <w:tcW w:w="5716" w:type="dxa"/>
            <w:gridSpan w:val="5"/>
            <w:shd w:val="clear" w:color="auto" w:fill="auto"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5,0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9505A">
              <w:rPr>
                <w:sz w:val="18"/>
                <w:szCs w:val="18"/>
              </w:rPr>
              <w:t>0,0</w:t>
            </w:r>
          </w:p>
        </w:tc>
      </w:tr>
      <w:tr w:rsidR="0099505A" w:rsidRPr="0099505A" w:rsidTr="0099505A">
        <w:trPr>
          <w:trHeight w:val="450"/>
        </w:trPr>
        <w:tc>
          <w:tcPr>
            <w:tcW w:w="46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9505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D94864" w:rsidRPr="0099505A" w:rsidRDefault="00D94864" w:rsidP="00D948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94864" w:rsidRPr="0099505A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5 454,9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D94864" w:rsidRPr="0099505A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4864" w:rsidRPr="0099505A" w:rsidRDefault="0099505A" w:rsidP="00D9486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12C33" w:rsidRPr="009B7CB8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712C33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74B49" w:rsidRDefault="00874B49" w:rsidP="00874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>от 16.01.2024г № 8/1</w:t>
      </w:r>
    </w:p>
    <w:p w:rsidR="00712C33" w:rsidRPr="00FA2D26" w:rsidRDefault="00712C33" w:rsidP="00712C33">
      <w:pPr>
        <w:ind w:left="360"/>
        <w:jc w:val="right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12C33" w:rsidRPr="00FA2D26" w:rsidTr="00F473E9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F473E9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F473E9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7C35D1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05A" w:rsidRPr="00FA2D26" w:rsidTr="00F473E9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Default="0099505A">
            <w:r w:rsidRPr="00E84124">
              <w:rPr>
                <w:sz w:val="18"/>
                <w:szCs w:val="18"/>
              </w:rPr>
              <w:t>89,2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05A" w:rsidRPr="00FA2D26" w:rsidTr="00F473E9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Default="0099505A">
            <w:r w:rsidRPr="00E84124">
              <w:rPr>
                <w:sz w:val="18"/>
                <w:szCs w:val="18"/>
              </w:rPr>
              <w:t>89,2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05A" w:rsidRPr="00FA2D26" w:rsidTr="00F473E9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Default="0099505A">
            <w:r w:rsidRPr="00E84124">
              <w:rPr>
                <w:sz w:val="18"/>
                <w:szCs w:val="18"/>
              </w:rPr>
              <w:t>89,2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05A" w:rsidRPr="00FA2D26" w:rsidTr="00F473E9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Default="0099505A">
            <w:r w:rsidRPr="00E84124">
              <w:rPr>
                <w:sz w:val="18"/>
                <w:szCs w:val="18"/>
              </w:rPr>
              <w:t>89,2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05A" w:rsidRPr="00FA2D26" w:rsidTr="00F473E9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Default="0099505A">
            <w:r w:rsidRPr="00E84124">
              <w:rPr>
                <w:sz w:val="18"/>
                <w:szCs w:val="18"/>
              </w:rPr>
              <w:t>89,2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A" w:rsidRPr="00FA2D26" w:rsidRDefault="0099505A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6002"/>
    <w:rsid w:val="00152608"/>
    <w:rsid w:val="0015713E"/>
    <w:rsid w:val="0015776E"/>
    <w:rsid w:val="0017531C"/>
    <w:rsid w:val="001850F7"/>
    <w:rsid w:val="00192260"/>
    <w:rsid w:val="001A69CD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6533"/>
    <w:rsid w:val="00402DF6"/>
    <w:rsid w:val="00403628"/>
    <w:rsid w:val="00407644"/>
    <w:rsid w:val="00413EB1"/>
    <w:rsid w:val="004230A8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74B49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6793D"/>
    <w:rsid w:val="00C74078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467C7"/>
    <w:rsid w:val="00D5497F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640"/>
    <w:rsid w:val="00DD5A62"/>
    <w:rsid w:val="00DE2423"/>
    <w:rsid w:val="00DE2C77"/>
    <w:rsid w:val="00DE536C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66B3"/>
  <w15:docId w15:val="{02D62065-0F4A-40E2-8910-3CAD8E3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9D41-E5BF-4FB8-A280-AE4D3DCA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5849</Words>
  <Characters>33344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администрация</cp:lastModifiedBy>
  <cp:revision>7</cp:revision>
  <cp:lastPrinted>2024-01-25T09:05:00Z</cp:lastPrinted>
  <dcterms:created xsi:type="dcterms:W3CDTF">2024-01-25T06:24:00Z</dcterms:created>
  <dcterms:modified xsi:type="dcterms:W3CDTF">2024-02-05T07:10:00Z</dcterms:modified>
</cp:coreProperties>
</file>